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50A9" w14:textId="77777777" w:rsidR="000B6F2F" w:rsidRPr="000B6F2F" w:rsidRDefault="000B6F2F" w:rsidP="000B6F2F">
      <w:pPr>
        <w:shd w:val="clear" w:color="auto" w:fill="FFFFFF"/>
        <w:spacing w:after="0" w:line="240" w:lineRule="auto"/>
        <w:jc w:val="center"/>
        <w:rPr>
          <w:rFonts w:ascii="Arial" w:eastAsia="Times New Roman" w:hAnsi="Arial" w:cs="Arial"/>
          <w:b/>
          <w:bCs/>
          <w:color w:val="3A3A3A"/>
          <w:sz w:val="28"/>
          <w:szCs w:val="28"/>
          <w:lang w:eastAsia="en-IN"/>
        </w:rPr>
      </w:pPr>
      <w:proofErr w:type="spellStart"/>
      <w:r w:rsidRPr="000B6F2F">
        <w:rPr>
          <w:rFonts w:ascii="Arial" w:eastAsia="Times New Roman" w:hAnsi="Arial" w:cs="Arial"/>
          <w:b/>
          <w:bCs/>
          <w:color w:val="3A3A3A"/>
          <w:sz w:val="28"/>
          <w:szCs w:val="28"/>
          <w:lang w:eastAsia="en-IN"/>
        </w:rPr>
        <w:t>Wonderlic</w:t>
      </w:r>
      <w:proofErr w:type="spellEnd"/>
      <w:r w:rsidRPr="000B6F2F">
        <w:rPr>
          <w:rFonts w:ascii="Arial" w:eastAsia="Times New Roman" w:hAnsi="Arial" w:cs="Arial"/>
          <w:b/>
          <w:bCs/>
          <w:color w:val="3A3A3A"/>
          <w:sz w:val="28"/>
          <w:szCs w:val="28"/>
          <w:lang w:eastAsia="en-IN"/>
        </w:rPr>
        <w:t xml:space="preserve"> Test: 50 Sample Question Answers</w:t>
      </w:r>
      <w:r w:rsidRPr="000B6F2F">
        <w:rPr>
          <w:rFonts w:ascii="Arial" w:eastAsia="Times New Roman" w:hAnsi="Arial" w:cs="Arial"/>
          <w:b/>
          <w:bCs/>
          <w:color w:val="3A3A3A"/>
          <w:sz w:val="28"/>
          <w:szCs w:val="28"/>
          <w:lang w:eastAsia="en-IN"/>
        </w:rPr>
        <w:br/>
      </w:r>
      <w:r w:rsidRPr="000B6F2F">
        <w:rPr>
          <w:rFonts w:ascii="Arial" w:eastAsia="Times New Roman" w:hAnsi="Arial" w:cs="Arial"/>
          <w:b/>
          <w:bCs/>
          <w:color w:val="FF0000"/>
          <w:sz w:val="40"/>
          <w:szCs w:val="40"/>
          <w:bdr w:val="none" w:sz="0" w:space="0" w:color="auto" w:frame="1"/>
          <w:lang w:eastAsia="en-IN"/>
        </w:rPr>
        <w:t>QPS SET-1</w:t>
      </w:r>
    </w:p>
    <w:tbl>
      <w:tblPr>
        <w:tblW w:w="10237"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8"/>
        <w:gridCol w:w="5289"/>
      </w:tblGrid>
      <w:tr w:rsidR="000B6F2F" w:rsidRPr="000B6F2F" w14:paraId="19FF36D9" w14:textId="77777777" w:rsidTr="000B6F2F">
        <w:trPr>
          <w:trHeight w:val="865"/>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45634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1. A physical education class has three times as many girls as boys. During a class basketball game, the girls average 18 points each, and the class as a whole average 17 points per person. How many points does each boy score on average?</w:t>
            </w:r>
          </w:p>
        </w:tc>
      </w:tr>
      <w:tr w:rsidR="000B6F2F" w:rsidRPr="000B6F2F" w14:paraId="2FBC8A60" w14:textId="77777777" w:rsidTr="000B6F2F">
        <w:trPr>
          <w:trHeight w:val="34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E7ED62"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28ABE8A"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14</w:t>
            </w:r>
          </w:p>
        </w:tc>
      </w:tr>
      <w:tr w:rsidR="000B6F2F" w:rsidRPr="000B6F2F" w14:paraId="25B27FCF" w14:textId="77777777" w:rsidTr="000B6F2F">
        <w:trPr>
          <w:trHeight w:val="34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156155"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17</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43FFA1"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21</w:t>
            </w:r>
          </w:p>
        </w:tc>
      </w:tr>
      <w:tr w:rsidR="000B6F2F" w:rsidRPr="000B6F2F" w14:paraId="1A861EE9" w14:textId="77777777" w:rsidTr="000B6F2F">
        <w:trPr>
          <w:trHeight w:val="342"/>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BDDE424"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28</w:t>
            </w:r>
          </w:p>
        </w:tc>
      </w:tr>
    </w:tbl>
    <w:p w14:paraId="265C7E5A" w14:textId="583EDCDF"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tbl>
      <w:tblPr>
        <w:tblW w:w="10274"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077"/>
        <w:gridCol w:w="5197"/>
      </w:tblGrid>
      <w:tr w:rsidR="000B6F2F" w:rsidRPr="000B6F2F" w14:paraId="44F652A2" w14:textId="77777777" w:rsidTr="000B6F2F">
        <w:trPr>
          <w:trHeight w:val="550"/>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56814E4"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2. Randolph has 8 ties, 6 pairs of pants, and 4 dress shirts. How many days could he possibly go without wearing the same combination of these three items?</w:t>
            </w:r>
          </w:p>
        </w:tc>
      </w:tr>
      <w:tr w:rsidR="000B6F2F" w:rsidRPr="000B6F2F" w14:paraId="3758E9E9" w14:textId="77777777" w:rsidTr="000B6F2F">
        <w:trPr>
          <w:trHeight w:val="326"/>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8CCE898"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81 days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803DD98"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144 days</w:t>
            </w:r>
          </w:p>
        </w:tc>
      </w:tr>
      <w:tr w:rsidR="000B6F2F" w:rsidRPr="000B6F2F" w14:paraId="7989E57C" w14:textId="77777777" w:rsidTr="000B6F2F">
        <w:trPr>
          <w:trHeight w:val="326"/>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125361"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157 days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1591DE"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192 days</w:t>
            </w:r>
          </w:p>
        </w:tc>
      </w:tr>
      <w:tr w:rsidR="000B6F2F" w:rsidRPr="000B6F2F" w14:paraId="3AFAE2E5" w14:textId="77777777" w:rsidTr="000B6F2F">
        <w:trPr>
          <w:trHeight w:val="326"/>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35BF5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228 days</w:t>
            </w:r>
          </w:p>
        </w:tc>
      </w:tr>
    </w:tbl>
    <w:p w14:paraId="45DF470E" w14:textId="2EEC2C18"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tbl>
      <w:tblPr>
        <w:tblW w:w="1025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021"/>
        <w:gridCol w:w="5235"/>
      </w:tblGrid>
      <w:tr w:rsidR="000B6F2F" w:rsidRPr="000B6F2F" w14:paraId="527DD334" w14:textId="77777777" w:rsidTr="000B6F2F">
        <w:trPr>
          <w:trHeight w:val="550"/>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B5B217"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3. John is a mechanic. He makes $8.50 an hour, plus $3 extra for every oil change he performs. Last week he worked 36 hours and performed 17 oil changes. How much money did he make?</w:t>
            </w:r>
          </w:p>
        </w:tc>
      </w:tr>
      <w:tr w:rsidR="000B6F2F" w:rsidRPr="000B6F2F" w14:paraId="19F9CBE3" w14:textId="77777777" w:rsidTr="000B6F2F">
        <w:trPr>
          <w:trHeight w:val="326"/>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1C4A3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$91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589932"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$117</w:t>
            </w:r>
          </w:p>
        </w:tc>
      </w:tr>
      <w:tr w:rsidR="000B6F2F" w:rsidRPr="000B6F2F" w14:paraId="4B482AFF" w14:textId="77777777" w:rsidTr="000B6F2F">
        <w:trPr>
          <w:trHeight w:val="326"/>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F0F8A33"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$175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2358BFD"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$287</w:t>
            </w:r>
          </w:p>
        </w:tc>
      </w:tr>
      <w:tr w:rsidR="000B6F2F" w:rsidRPr="000B6F2F" w14:paraId="4AE79649" w14:textId="77777777" w:rsidTr="000B6F2F">
        <w:trPr>
          <w:trHeight w:val="326"/>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AA65A6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$357</w:t>
            </w:r>
          </w:p>
        </w:tc>
      </w:tr>
    </w:tbl>
    <w:p w14:paraId="317D3913" w14:textId="652C6113"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tbl>
      <w:tblPr>
        <w:tblW w:w="10311"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36"/>
        <w:gridCol w:w="5475"/>
      </w:tblGrid>
      <w:tr w:rsidR="000B6F2F" w:rsidRPr="000B6F2F" w14:paraId="1825E76A" w14:textId="77777777" w:rsidTr="000B6F2F">
        <w:trPr>
          <w:trHeight w:val="568"/>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035D7A"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4. A box of staples has a length of 6 cm, a width of 7 cm, and a volume of 378 cm cubed. What is the height of the box?</w:t>
            </w:r>
          </w:p>
        </w:tc>
      </w:tr>
      <w:tr w:rsidR="000B6F2F" w:rsidRPr="000B6F2F" w14:paraId="08863144" w14:textId="77777777" w:rsidTr="000B6F2F">
        <w:trPr>
          <w:trHeight w:val="33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2B9C09"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2 cm</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0DC689"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5 cm</w:t>
            </w:r>
          </w:p>
        </w:tc>
      </w:tr>
      <w:tr w:rsidR="000B6F2F" w:rsidRPr="000B6F2F" w14:paraId="409E296C" w14:textId="77777777" w:rsidTr="000B6F2F">
        <w:trPr>
          <w:trHeight w:val="33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F1CC539"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9 cm</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DC6D9CC"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aa cm</w:t>
            </w:r>
          </w:p>
        </w:tc>
      </w:tr>
      <w:tr w:rsidR="000B6F2F" w:rsidRPr="000B6F2F" w14:paraId="59F810FF" w14:textId="77777777" w:rsidTr="000B6F2F">
        <w:trPr>
          <w:trHeight w:val="337"/>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A7E490"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17 cm</w:t>
            </w:r>
          </w:p>
        </w:tc>
      </w:tr>
    </w:tbl>
    <w:p w14:paraId="1CB0F8AE" w14:textId="5736D843"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lastRenderedPageBreak/>
        <w:t>Your Answer</w:t>
      </w:r>
    </w:p>
    <w:tbl>
      <w:tblPr>
        <w:tblW w:w="1029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341"/>
        <w:gridCol w:w="4952"/>
      </w:tblGrid>
      <w:tr w:rsidR="000B6F2F" w:rsidRPr="000B6F2F" w14:paraId="724C7958" w14:textId="77777777" w:rsidTr="000B6F2F">
        <w:trPr>
          <w:trHeight w:val="296"/>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40F038"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5. What is the average of all of the integers from 13 to 37?</w:t>
            </w:r>
          </w:p>
        </w:tc>
      </w:tr>
      <w:tr w:rsidR="000B6F2F" w:rsidRPr="000B6F2F" w14:paraId="37EAA8AD" w14:textId="77777777" w:rsidTr="000B6F2F">
        <w:trPr>
          <w:trHeight w:val="35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AD81F79"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13</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03C648F"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19</w:t>
            </w:r>
          </w:p>
        </w:tc>
      </w:tr>
      <w:tr w:rsidR="000B6F2F" w:rsidRPr="000B6F2F" w14:paraId="4E3BF96C" w14:textId="77777777" w:rsidTr="000B6F2F">
        <w:trPr>
          <w:trHeight w:val="35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55CFD0"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71225AC"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30</w:t>
            </w:r>
          </w:p>
        </w:tc>
      </w:tr>
      <w:tr w:rsidR="000B6F2F" w:rsidRPr="000B6F2F" w14:paraId="3DF77AEC" w14:textId="77777777" w:rsidTr="000B6F2F">
        <w:trPr>
          <w:trHeight w:val="352"/>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DC7814"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32</w:t>
            </w:r>
          </w:p>
        </w:tc>
      </w:tr>
    </w:tbl>
    <w:p w14:paraId="5A3379B0" w14:textId="7A8182D3"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tbl>
      <w:tblPr>
        <w:tblW w:w="1029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016"/>
        <w:gridCol w:w="5277"/>
      </w:tblGrid>
      <w:tr w:rsidR="000B6F2F" w:rsidRPr="000B6F2F" w14:paraId="663A6778" w14:textId="77777777" w:rsidTr="000B6F2F">
        <w:trPr>
          <w:trHeight w:val="526"/>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D0397F"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6. A basketball player averaged 20 points a game over the course of six games. His scores in five of those games were 23, 18, 16, 24, and 27. How many points did he score in the sixth game?</w:t>
            </w:r>
          </w:p>
        </w:tc>
      </w:tr>
      <w:tr w:rsidR="000B6F2F" w:rsidRPr="000B6F2F" w14:paraId="1854DDEF" w14:textId="77777777" w:rsidTr="000B6F2F">
        <w:trPr>
          <w:trHeight w:val="31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A0587C"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12 points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6F6A7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16 points</w:t>
            </w:r>
          </w:p>
        </w:tc>
      </w:tr>
      <w:tr w:rsidR="000B6F2F" w:rsidRPr="000B6F2F" w14:paraId="18B504BD" w14:textId="77777777" w:rsidTr="000B6F2F">
        <w:trPr>
          <w:trHeight w:val="31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D2C6DC"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18 points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3239FC4"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24 points</w:t>
            </w:r>
          </w:p>
        </w:tc>
      </w:tr>
      <w:tr w:rsidR="000B6F2F" w:rsidRPr="000B6F2F" w14:paraId="151F8BD5" w14:textId="77777777" w:rsidTr="000B6F2F">
        <w:trPr>
          <w:trHeight w:val="312"/>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8374AA"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17 points</w:t>
            </w:r>
          </w:p>
        </w:tc>
      </w:tr>
    </w:tbl>
    <w:p w14:paraId="76441768" w14:textId="633E29CA"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tbl>
      <w:tblPr>
        <w:tblW w:w="1031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84"/>
        <w:gridCol w:w="5428"/>
      </w:tblGrid>
      <w:tr w:rsidR="000B6F2F" w:rsidRPr="000B6F2F" w14:paraId="7D181A39" w14:textId="77777777" w:rsidTr="000B6F2F">
        <w:trPr>
          <w:trHeight w:val="871"/>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D42F75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7. Arnold is about to go on a 500-mile car trip. His mechanic recommends that he buy a special highway engine oil that will save him 50 cents in gas for every 25 miles of the trip. This new oil, however, will cost $20. Is it worthwhile for Arnold to buy the oil if he has a coupon for $4 dollars off the price?</w:t>
            </w:r>
          </w:p>
        </w:tc>
      </w:tr>
      <w:tr w:rsidR="000B6F2F" w:rsidRPr="000B6F2F" w14:paraId="73DDB289" w14:textId="77777777" w:rsidTr="000B6F2F">
        <w:trPr>
          <w:trHeight w:val="344"/>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B2F771"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YES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CB71E9"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NO</w:t>
            </w:r>
          </w:p>
        </w:tc>
      </w:tr>
      <w:tr w:rsidR="000B6F2F" w:rsidRPr="000B6F2F" w14:paraId="0C44AF27" w14:textId="77777777" w:rsidTr="000B6F2F">
        <w:trPr>
          <w:trHeight w:val="344"/>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172922"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No profit no loss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291BE76"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Insufficient data</w:t>
            </w:r>
          </w:p>
        </w:tc>
      </w:tr>
      <w:tr w:rsidR="000B6F2F" w:rsidRPr="000B6F2F" w14:paraId="1C2854A6" w14:textId="77777777" w:rsidTr="000B6F2F">
        <w:trPr>
          <w:trHeight w:val="344"/>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002F6E"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NOTA</w:t>
            </w:r>
          </w:p>
        </w:tc>
      </w:tr>
    </w:tbl>
    <w:p w14:paraId="524414EF" w14:textId="4894E30F"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bookmarkStart w:id="0" w:name="_GoBack"/>
      <w:bookmarkEnd w:id="0"/>
    </w:p>
    <w:tbl>
      <w:tblPr>
        <w:tblW w:w="10237"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68"/>
        <w:gridCol w:w="5069"/>
      </w:tblGrid>
      <w:tr w:rsidR="000B6F2F" w:rsidRPr="000B6F2F" w14:paraId="7A9E290E" w14:textId="77777777" w:rsidTr="000B6F2F">
        <w:trPr>
          <w:trHeight w:val="649"/>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E3EA3F"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8. The number ten is raised to a power between 0 and 1. The answer has to be between which two numbers?</w:t>
            </w:r>
          </w:p>
        </w:tc>
      </w:tr>
      <w:tr w:rsidR="000B6F2F" w:rsidRPr="000B6F2F" w14:paraId="3AA4AA75" w14:textId="77777777" w:rsidTr="000B6F2F">
        <w:trPr>
          <w:trHeight w:val="38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9A0ACE"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0 and 1</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09D391B"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 and 10</w:t>
            </w:r>
          </w:p>
        </w:tc>
      </w:tr>
      <w:tr w:rsidR="000B6F2F" w:rsidRPr="000B6F2F" w14:paraId="0AEE0BA1" w14:textId="77777777" w:rsidTr="000B6F2F">
        <w:trPr>
          <w:trHeight w:val="38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2C28B0"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10 and 100 but not 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B21CE23"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0 and 100 but not 50</w:t>
            </w:r>
          </w:p>
        </w:tc>
      </w:tr>
      <w:tr w:rsidR="000B6F2F" w:rsidRPr="000B6F2F" w14:paraId="78710DD0" w14:textId="77777777" w:rsidTr="000B6F2F">
        <w:trPr>
          <w:trHeight w:val="385"/>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40DD27"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 10 and 0</w:t>
            </w:r>
          </w:p>
        </w:tc>
      </w:tr>
    </w:tbl>
    <w:p w14:paraId="242BCCF1" w14:textId="72571D98"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lastRenderedPageBreak/>
        <w:t>Your Answer</w:t>
      </w:r>
    </w:p>
    <w:tbl>
      <w:tblPr>
        <w:tblW w:w="1005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627"/>
        <w:gridCol w:w="5423"/>
      </w:tblGrid>
      <w:tr w:rsidR="000B6F2F" w:rsidRPr="000B6F2F" w14:paraId="2AF73568" w14:textId="77777777" w:rsidTr="000B6F2F">
        <w:trPr>
          <w:trHeight w:val="613"/>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61EE13"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9. TA boy is mowing a rectangular lawn 40 ft. long and 30 ft. wide. He has cut all of it except for a rectangle that is 20 ft. long and 15 ft. wide. What fractional part of the lawn remains uncut?</w:t>
            </w:r>
          </w:p>
        </w:tc>
      </w:tr>
      <w:tr w:rsidR="000B6F2F" w:rsidRPr="000B6F2F" w14:paraId="6ED06993" w14:textId="77777777" w:rsidTr="000B6F2F">
        <w:trPr>
          <w:trHeight w:val="364"/>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8C89CD6"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35B793"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3/120</w:t>
            </w:r>
          </w:p>
        </w:tc>
      </w:tr>
      <w:tr w:rsidR="000B6F2F" w:rsidRPr="000B6F2F" w14:paraId="70C286AA" w14:textId="77777777" w:rsidTr="000B6F2F">
        <w:trPr>
          <w:trHeight w:val="364"/>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6F3140"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1/25</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0C14009"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4/125</w:t>
            </w:r>
          </w:p>
        </w:tc>
      </w:tr>
      <w:tr w:rsidR="000B6F2F" w:rsidRPr="000B6F2F" w14:paraId="492A8F65" w14:textId="77777777" w:rsidTr="000B6F2F">
        <w:trPr>
          <w:trHeight w:val="364"/>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1B50916"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3/4</w:t>
            </w:r>
          </w:p>
        </w:tc>
      </w:tr>
    </w:tbl>
    <w:p w14:paraId="00CC0005" w14:textId="017AA54B" w:rsidR="000B6F2F" w:rsidRPr="000B6F2F" w:rsidRDefault="000B6F2F" w:rsidP="000B6F2F">
      <w:pPr>
        <w:shd w:val="clear" w:color="auto" w:fill="FFFFFF"/>
        <w:spacing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tbl>
      <w:tblPr>
        <w:tblW w:w="10031"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87"/>
        <w:gridCol w:w="5144"/>
      </w:tblGrid>
      <w:tr w:rsidR="000B6F2F" w:rsidRPr="000B6F2F" w14:paraId="28C6069B" w14:textId="77777777" w:rsidTr="000B6F2F">
        <w:trPr>
          <w:trHeight w:val="1380"/>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D2969A1"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Arial" w:eastAsia="Times New Roman" w:hAnsi="Arial" w:cs="Arial"/>
                <w:color w:val="3A3A3A"/>
                <w:sz w:val="26"/>
                <w:szCs w:val="26"/>
                <w:bdr w:val="none" w:sz="0" w:space="0" w:color="auto" w:frame="1"/>
                <w:lang w:eastAsia="en-IN"/>
              </w:rPr>
              <w:t>10. Three people who work full time are to work together on a project, but their total time on the project is to be equivalent to that of only one person working full time. If one of the people is budgeted for 1/2 of his time to the project and a second person for 1/3 of her time, what part of the third worker’s time should be budgeted to this project?</w:t>
            </w:r>
          </w:p>
        </w:tc>
      </w:tr>
      <w:tr w:rsidR="000B6F2F" w:rsidRPr="000B6F2F" w14:paraId="0B9A9396" w14:textId="77777777" w:rsidTr="000B6F2F">
        <w:trPr>
          <w:trHeight w:val="409"/>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F8215E"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1/2</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24E60E"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1/3</w:t>
            </w:r>
          </w:p>
        </w:tc>
      </w:tr>
      <w:tr w:rsidR="000B6F2F" w:rsidRPr="000B6F2F" w14:paraId="597BEAB7" w14:textId="77777777" w:rsidTr="000B6F2F">
        <w:trPr>
          <w:trHeight w:val="409"/>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1C9591"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1/4</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7A2BEBC"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1/5</w:t>
            </w:r>
          </w:p>
        </w:tc>
      </w:tr>
      <w:tr w:rsidR="000B6F2F" w:rsidRPr="000B6F2F" w14:paraId="4BA0701E" w14:textId="77777777" w:rsidTr="000B6F2F">
        <w:trPr>
          <w:trHeight w:val="409"/>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E86612" w14:textId="77777777" w:rsidR="000B6F2F" w:rsidRPr="000B6F2F" w:rsidRDefault="000B6F2F" w:rsidP="000B6F2F">
            <w:pPr>
              <w:spacing w:after="0" w:line="240" w:lineRule="auto"/>
              <w:rPr>
                <w:rFonts w:ascii="Arial" w:eastAsia="Times New Roman" w:hAnsi="Arial" w:cs="Arial"/>
                <w:color w:val="3A3A3A"/>
                <w:sz w:val="26"/>
                <w:szCs w:val="26"/>
                <w:lang w:eastAsia="en-IN"/>
              </w:rPr>
            </w:pPr>
            <w:r w:rsidRPr="000B6F2F">
              <w:rPr>
                <w:rFonts w:ascii="Segoe UI Emoji" w:eastAsia="Times New Roman" w:hAnsi="Segoe UI Emoji" w:cs="Segoe UI Emoji"/>
                <w:color w:val="3A3A3A"/>
                <w:sz w:val="26"/>
                <w:szCs w:val="26"/>
                <w:lang w:eastAsia="en-IN"/>
              </w:rPr>
              <w:t>🔘</w:t>
            </w:r>
            <w:r w:rsidRPr="000B6F2F">
              <w:rPr>
                <w:rFonts w:ascii="Arial" w:eastAsia="Times New Roman" w:hAnsi="Arial" w:cs="Arial"/>
                <w:color w:val="3A3A3A"/>
                <w:sz w:val="26"/>
                <w:szCs w:val="26"/>
                <w:lang w:eastAsia="en-IN"/>
              </w:rPr>
              <w:t xml:space="preserve"> 1/6</w:t>
            </w:r>
          </w:p>
        </w:tc>
      </w:tr>
    </w:tbl>
    <w:p w14:paraId="64FA15DA" w14:textId="5580DAE3" w:rsidR="000B6F2F" w:rsidRPr="000B6F2F" w:rsidRDefault="000B6F2F" w:rsidP="000B6F2F">
      <w:pPr>
        <w:shd w:val="clear" w:color="auto" w:fill="FFFFFF"/>
        <w:spacing w:after="120" w:line="300" w:lineRule="atLeast"/>
        <w:rPr>
          <w:rFonts w:ascii="Arial" w:eastAsia="Times New Roman" w:hAnsi="Arial" w:cs="Arial"/>
          <w:b/>
          <w:bCs/>
          <w:color w:val="3A3A3A"/>
          <w:sz w:val="20"/>
          <w:szCs w:val="20"/>
          <w:lang w:eastAsia="en-IN"/>
        </w:rPr>
      </w:pPr>
      <w:r w:rsidRPr="000B6F2F">
        <w:rPr>
          <w:rFonts w:ascii="Arial" w:eastAsia="Times New Roman" w:hAnsi="Arial" w:cs="Arial"/>
          <w:b/>
          <w:bCs/>
          <w:color w:val="3A3A3A"/>
          <w:sz w:val="20"/>
          <w:szCs w:val="20"/>
          <w:lang w:eastAsia="en-IN"/>
        </w:rPr>
        <w:t>Your Answer</w:t>
      </w:r>
    </w:p>
    <w:p w14:paraId="62BA05B2" w14:textId="77777777" w:rsidR="00754935" w:rsidRPr="000B6F2F" w:rsidRDefault="00754935" w:rsidP="000B6F2F"/>
    <w:sectPr w:rsidR="00754935" w:rsidRPr="000B6F2F" w:rsidSect="00913A6F">
      <w:headerReference w:type="default" r:id="rId6"/>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D080" w14:textId="77777777" w:rsidR="00F926CD" w:rsidRDefault="00F926CD" w:rsidP="00913A6F">
      <w:pPr>
        <w:spacing w:after="0" w:line="240" w:lineRule="auto"/>
      </w:pPr>
      <w:r>
        <w:separator/>
      </w:r>
    </w:p>
  </w:endnote>
  <w:endnote w:type="continuationSeparator" w:id="0">
    <w:p w14:paraId="196C1EA9" w14:textId="77777777" w:rsidR="00F926CD" w:rsidRDefault="00F926CD"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3ABA90F6" w:rsidR="00913A6F" w:rsidRPr="00913A6F" w:rsidRDefault="00913A6F">
    <w:pPr>
      <w:pStyle w:val="Footer"/>
      <w:rPr>
        <w:lang w:val="en-US"/>
      </w:rPr>
    </w:pPr>
    <w:r>
      <w:rPr>
        <w:lang w:val="en-US"/>
      </w:rPr>
      <w:t>Answers Sheet:</w:t>
    </w:r>
    <w:r w:rsidR="000B6F2F" w:rsidRPr="000B6F2F">
      <w:t xml:space="preserve"> </w:t>
    </w:r>
    <w:hyperlink r:id="rId1" w:history="1">
      <w:r w:rsidR="000B6F2F">
        <w:rPr>
          <w:rStyle w:val="Hyperlink"/>
        </w:rPr>
        <w:t>https://gotestprep.com/wonderlic-test-50-question-answers-qps-1/</w:t>
      </w:r>
    </w:hyperlink>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D61E" w14:textId="77777777" w:rsidR="00F926CD" w:rsidRDefault="00F926CD" w:rsidP="00913A6F">
      <w:pPr>
        <w:spacing w:after="0" w:line="240" w:lineRule="auto"/>
      </w:pPr>
      <w:r>
        <w:separator/>
      </w:r>
    </w:p>
  </w:footnote>
  <w:footnote w:type="continuationSeparator" w:id="0">
    <w:p w14:paraId="4D8A7C91" w14:textId="77777777" w:rsidR="00F926CD" w:rsidRDefault="00F926CD"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50E12"/>
    <w:rsid w:val="000B6F2F"/>
    <w:rsid w:val="00225C90"/>
    <w:rsid w:val="003B0AE1"/>
    <w:rsid w:val="004D4CE7"/>
    <w:rsid w:val="00754935"/>
    <w:rsid w:val="008E28E8"/>
    <w:rsid w:val="00913A6F"/>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wonderlic-test-50-question-answers-qps-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cp:revision>
  <cp:lastPrinted>2020-05-12T08:17:00Z</cp:lastPrinted>
  <dcterms:created xsi:type="dcterms:W3CDTF">2020-05-07T04:20:00Z</dcterms:created>
  <dcterms:modified xsi:type="dcterms:W3CDTF">2020-05-12T08:17:00Z</dcterms:modified>
</cp:coreProperties>
</file>