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5B640E6" w14:textId="0967A7A7" w:rsidR="000C70C4" w:rsidRPr="000C70C4" w:rsidRDefault="000C70C4" w:rsidP="000C70C4">
      <w:pPr>
        <w:pStyle w:val="Heading2"/>
        <w:spacing w:before="0" w:after="300" w:line="288" w:lineRule="atLeast"/>
        <w:jc w:val="center"/>
        <w:rPr>
          <w:rFonts w:ascii="Arial" w:hAnsi="Arial" w:cs="Arial"/>
          <w:color w:val="E07802"/>
          <w:sz w:val="32"/>
          <w:szCs w:val="32"/>
        </w:rPr>
      </w:pPr>
      <w:r w:rsidRPr="000C70C4">
        <w:rPr>
          <w:rFonts w:ascii="Arial" w:hAnsi="Arial" w:cs="Arial"/>
          <w:b/>
          <w:bCs/>
          <w:color w:val="E07802"/>
          <w:sz w:val="32"/>
          <w:szCs w:val="32"/>
        </w:rPr>
        <w:t xml:space="preserve">GED Social Studies Practice Test </w:t>
      </w:r>
      <w:r>
        <w:rPr>
          <w:rFonts w:ascii="Arial" w:hAnsi="Arial" w:cs="Arial"/>
          <w:b/>
          <w:bCs/>
          <w:color w:val="E07802"/>
          <w:sz w:val="32"/>
          <w:szCs w:val="32"/>
        </w:rPr>
        <w:t>1</w:t>
      </w:r>
    </w:p>
    <w:p w14:paraId="7BE4A014" w14:textId="77777777" w:rsidR="000C70C4" w:rsidRDefault="000C70C4" w:rsidP="000C70C4">
      <w:pPr>
        <w:pStyle w:val="NormalWeb"/>
        <w:spacing w:before="0" w:beforeAutospacing="0" w:after="360" w:afterAutospacing="0"/>
      </w:pPr>
      <w:r>
        <w:t>Read each question carefully. The questions are multiple-choice and may be based on a passage, table, or illustration. Select the best answer for each question.</w:t>
      </w:r>
    </w:p>
    <w:p w14:paraId="0CDE0805" w14:textId="77777777" w:rsidR="000C70C4" w:rsidRDefault="000C70C4" w:rsidP="000C70C4">
      <w:pPr>
        <w:pStyle w:val="NormalWeb"/>
        <w:spacing w:before="0" w:beforeAutospacing="0" w:after="0" w:afterAutospacing="0"/>
      </w:pPr>
      <w:r>
        <w:rPr>
          <w:rStyle w:val="Strong"/>
          <w:i/>
          <w:iCs/>
          <w:u w:val="single"/>
          <w:bdr w:val="none" w:sz="0" w:space="0" w:color="auto" w:frame="1"/>
        </w:rPr>
        <w:t>Question 1 refers to the map below.</w:t>
      </w:r>
    </w:p>
    <w:p w14:paraId="3CE658E5" w14:textId="0577B721" w:rsidR="000C70C4" w:rsidRDefault="000C70C4" w:rsidP="000C70C4">
      <w:pPr>
        <w:pStyle w:val="NormalWeb"/>
        <w:spacing w:before="0" w:beforeAutospacing="0" w:after="360" w:afterAutospacing="0"/>
      </w:pPr>
      <w:r>
        <w:rPr>
          <w:noProof/>
        </w:rPr>
        <w:drawing>
          <wp:inline distT="0" distB="0" distL="0" distR="0" wp14:anchorId="6B65336E" wp14:editId="2C384339">
            <wp:extent cx="6645910" cy="518922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189220"/>
                    </a:xfrm>
                    <a:prstGeom prst="rect">
                      <a:avLst/>
                    </a:prstGeom>
                    <a:noFill/>
                    <a:ln>
                      <a:noFill/>
                    </a:ln>
                  </pic:spPr>
                </pic:pic>
              </a:graphicData>
            </a:graphic>
          </wp:inline>
        </w:drawing>
      </w:r>
    </w:p>
    <w:p w14:paraId="6BED220E" w14:textId="77777777" w:rsidR="000C70C4" w:rsidRDefault="000C70C4" w:rsidP="000C70C4">
      <w:pPr>
        <w:pStyle w:val="NormalWeb"/>
        <w:spacing w:before="0" w:beforeAutospacing="0" w:after="0" w:afterAutospacing="0"/>
      </w:pPr>
      <w:r>
        <w:rPr>
          <w:rStyle w:val="Strong"/>
          <w:bdr w:val="none" w:sz="0" w:space="0" w:color="auto" w:frame="1"/>
        </w:rPr>
        <w:t>Q1. According to the information given in the map, which of the following conclusions can be drawn?</w:t>
      </w:r>
    </w:p>
    <w:p w14:paraId="03405D43" w14:textId="77777777" w:rsidR="000C70C4" w:rsidRDefault="000C70C4" w:rsidP="00454A6B">
      <w:pPr>
        <w:numPr>
          <w:ilvl w:val="0"/>
          <w:numId w:val="1"/>
        </w:numPr>
        <w:spacing w:after="0" w:line="240" w:lineRule="auto"/>
      </w:pPr>
      <w:r>
        <w:t>A). The British colonies were the main destination of African slaves.</w:t>
      </w:r>
    </w:p>
    <w:p w14:paraId="574695A6" w14:textId="77777777" w:rsidR="000C70C4" w:rsidRDefault="000C70C4" w:rsidP="00454A6B">
      <w:pPr>
        <w:numPr>
          <w:ilvl w:val="0"/>
          <w:numId w:val="1"/>
        </w:numPr>
        <w:spacing w:after="0" w:line="240" w:lineRule="auto"/>
      </w:pPr>
      <w:r>
        <w:t>B). South America did not allow the importation of slaves.</w:t>
      </w:r>
    </w:p>
    <w:p w14:paraId="49E7F7FE" w14:textId="77777777" w:rsidR="000C70C4" w:rsidRDefault="000C70C4" w:rsidP="00454A6B">
      <w:pPr>
        <w:numPr>
          <w:ilvl w:val="0"/>
          <w:numId w:val="1"/>
        </w:numPr>
        <w:spacing w:after="0" w:line="240" w:lineRule="auto"/>
      </w:pPr>
      <w:r>
        <w:t>C). Most slaves were sent to work on sugar plantations in Brazil and in the Caribbean.</w:t>
      </w:r>
    </w:p>
    <w:p w14:paraId="6321B153" w14:textId="77777777" w:rsidR="000C70C4" w:rsidRDefault="000C70C4" w:rsidP="00454A6B">
      <w:pPr>
        <w:numPr>
          <w:ilvl w:val="0"/>
          <w:numId w:val="1"/>
        </w:numPr>
        <w:spacing w:after="0" w:line="240" w:lineRule="auto"/>
      </w:pPr>
      <w:r>
        <w:t>D). South America has a large population of African origin today.</w:t>
      </w:r>
    </w:p>
    <w:p w14:paraId="1E9CA621" w14:textId="77777777" w:rsidR="000C70C4" w:rsidRDefault="000C70C4" w:rsidP="00454A6B">
      <w:pPr>
        <w:numPr>
          <w:ilvl w:val="0"/>
          <w:numId w:val="1"/>
        </w:numPr>
        <w:spacing w:after="0" w:line="240" w:lineRule="auto"/>
      </w:pPr>
      <w:r>
        <w:t>E). The main slave-trading region in Africa stretched 550 miles long.</w:t>
      </w:r>
    </w:p>
    <w:p w14:paraId="7A9E05D1" w14:textId="592F5458"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1B522E38"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2 through 5 are based on the map below.</w:t>
      </w:r>
    </w:p>
    <w:p w14:paraId="3AC3E798" w14:textId="77777777" w:rsidR="000C70C4" w:rsidRDefault="000C70C4" w:rsidP="000C70C4">
      <w:pPr>
        <w:pStyle w:val="NormalWeb"/>
        <w:spacing w:before="0" w:beforeAutospacing="0" w:after="360" w:afterAutospacing="0"/>
      </w:pPr>
      <w:r>
        <w:t>Time Zones across the Continental United States</w:t>
      </w:r>
    </w:p>
    <w:p w14:paraId="0898967A" w14:textId="31D204A1" w:rsidR="000C70C4" w:rsidRDefault="000C70C4" w:rsidP="000C70C4">
      <w:pPr>
        <w:pStyle w:val="NormalWeb"/>
        <w:spacing w:before="0" w:beforeAutospacing="0" w:after="360" w:afterAutospacing="0"/>
      </w:pPr>
      <w:r>
        <w:rPr>
          <w:noProof/>
        </w:rPr>
        <w:lastRenderedPageBreak/>
        <w:drawing>
          <wp:inline distT="0" distB="0" distL="0" distR="0" wp14:anchorId="2472F095" wp14:editId="39169154">
            <wp:extent cx="6324600" cy="396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3962400"/>
                    </a:xfrm>
                    <a:prstGeom prst="rect">
                      <a:avLst/>
                    </a:prstGeom>
                    <a:noFill/>
                    <a:ln>
                      <a:noFill/>
                    </a:ln>
                  </pic:spPr>
                </pic:pic>
              </a:graphicData>
            </a:graphic>
          </wp:inline>
        </w:drawing>
      </w:r>
    </w:p>
    <w:p w14:paraId="60D17B25" w14:textId="77777777" w:rsidR="000C70C4" w:rsidRDefault="000C70C4" w:rsidP="000C70C4">
      <w:pPr>
        <w:pStyle w:val="NormalWeb"/>
        <w:spacing w:before="0" w:beforeAutospacing="0" w:after="360" w:afterAutospacing="0"/>
      </w:pPr>
      <w:r>
        <w:t>The Earth is divided into 24 time zones. The Earth rotates 15 degrees in one hour, so each time zone equals 15 degrees of</w:t>
      </w:r>
      <w:r>
        <w:br/>
        <w:t>latitude. The map illustrates the four time zones across the continental United States.</w:t>
      </w:r>
    </w:p>
    <w:p w14:paraId="5F6E1674" w14:textId="77777777" w:rsidR="000C70C4" w:rsidRDefault="000C70C4" w:rsidP="000C70C4">
      <w:pPr>
        <w:pStyle w:val="NormalWeb"/>
        <w:spacing w:before="0" w:beforeAutospacing="0" w:after="0" w:afterAutospacing="0"/>
      </w:pPr>
      <w:r>
        <w:rPr>
          <w:rStyle w:val="Strong"/>
          <w:bdr w:val="none" w:sz="0" w:space="0" w:color="auto" w:frame="1"/>
        </w:rPr>
        <w:t>Q2. According to the map, what time is it in Dallas when it is noon in Sacramento?</w:t>
      </w:r>
    </w:p>
    <w:p w14:paraId="1D603C14" w14:textId="77777777" w:rsidR="000C70C4" w:rsidRDefault="000C70C4" w:rsidP="00454A6B">
      <w:pPr>
        <w:numPr>
          <w:ilvl w:val="0"/>
          <w:numId w:val="2"/>
        </w:numPr>
        <w:spacing w:after="0" w:line="240" w:lineRule="auto"/>
      </w:pPr>
      <w:r>
        <w:t>A). 2:00 P.M.</w:t>
      </w:r>
    </w:p>
    <w:p w14:paraId="0FEDA03D" w14:textId="77777777" w:rsidR="000C70C4" w:rsidRDefault="000C70C4" w:rsidP="00454A6B">
      <w:pPr>
        <w:numPr>
          <w:ilvl w:val="0"/>
          <w:numId w:val="2"/>
        </w:numPr>
        <w:spacing w:after="0" w:line="240" w:lineRule="auto"/>
      </w:pPr>
      <w:r>
        <w:t>B). 3:00 P.M.</w:t>
      </w:r>
    </w:p>
    <w:p w14:paraId="2A28F6E3" w14:textId="77777777" w:rsidR="000C70C4" w:rsidRDefault="000C70C4" w:rsidP="00454A6B">
      <w:pPr>
        <w:numPr>
          <w:ilvl w:val="0"/>
          <w:numId w:val="2"/>
        </w:numPr>
        <w:spacing w:after="0" w:line="240" w:lineRule="auto"/>
      </w:pPr>
      <w:r>
        <w:t>C). 2:00 A.M.</w:t>
      </w:r>
    </w:p>
    <w:p w14:paraId="00943B2F" w14:textId="77777777" w:rsidR="000C70C4" w:rsidRDefault="000C70C4" w:rsidP="00454A6B">
      <w:pPr>
        <w:numPr>
          <w:ilvl w:val="0"/>
          <w:numId w:val="2"/>
        </w:numPr>
        <w:spacing w:after="0" w:line="240" w:lineRule="auto"/>
      </w:pPr>
      <w:r>
        <w:t>D). 1:00 A.M.</w:t>
      </w:r>
    </w:p>
    <w:p w14:paraId="51AF2FF2" w14:textId="77777777" w:rsidR="000C70C4" w:rsidRDefault="000C70C4" w:rsidP="00454A6B">
      <w:pPr>
        <w:numPr>
          <w:ilvl w:val="0"/>
          <w:numId w:val="2"/>
        </w:numPr>
        <w:spacing w:after="0" w:line="240" w:lineRule="auto"/>
      </w:pPr>
      <w:r>
        <w:t>E). 11:00 P.M.</w:t>
      </w:r>
    </w:p>
    <w:p w14:paraId="48CF47C2" w14:textId="76C1D1BC"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300B18C" w14:textId="77777777" w:rsidR="000C70C4" w:rsidRDefault="000C70C4" w:rsidP="000C70C4">
      <w:pPr>
        <w:pStyle w:val="NormalWeb"/>
        <w:spacing w:before="0" w:beforeAutospacing="0" w:after="0" w:afterAutospacing="0"/>
      </w:pPr>
      <w:r>
        <w:rPr>
          <w:rStyle w:val="Strong"/>
          <w:bdr w:val="none" w:sz="0" w:space="0" w:color="auto" w:frame="1"/>
        </w:rPr>
        <w:t>Q3. What time is it in Sacramento, CA, when it is midnight in Tampa, FL?</w:t>
      </w:r>
    </w:p>
    <w:p w14:paraId="5CA81A0E" w14:textId="77777777" w:rsidR="000C70C4" w:rsidRDefault="000C70C4" w:rsidP="00454A6B">
      <w:pPr>
        <w:numPr>
          <w:ilvl w:val="0"/>
          <w:numId w:val="3"/>
        </w:numPr>
        <w:spacing w:after="0" w:line="240" w:lineRule="auto"/>
      </w:pPr>
      <w:r>
        <w:t>A). 1:00 A.M.</w:t>
      </w:r>
    </w:p>
    <w:p w14:paraId="37FC6EE4" w14:textId="77777777" w:rsidR="000C70C4" w:rsidRDefault="000C70C4" w:rsidP="00454A6B">
      <w:pPr>
        <w:numPr>
          <w:ilvl w:val="0"/>
          <w:numId w:val="3"/>
        </w:numPr>
        <w:spacing w:after="0" w:line="240" w:lineRule="auto"/>
      </w:pPr>
      <w:r>
        <w:t>B). 12:00 P.M.</w:t>
      </w:r>
    </w:p>
    <w:p w14:paraId="6A36F891" w14:textId="77777777" w:rsidR="000C70C4" w:rsidRDefault="000C70C4" w:rsidP="00454A6B">
      <w:pPr>
        <w:numPr>
          <w:ilvl w:val="0"/>
          <w:numId w:val="3"/>
        </w:numPr>
        <w:spacing w:after="0" w:line="240" w:lineRule="auto"/>
      </w:pPr>
      <w:r>
        <w:t>C). 9:00 A.M.</w:t>
      </w:r>
    </w:p>
    <w:p w14:paraId="59EAC76A" w14:textId="77777777" w:rsidR="000C70C4" w:rsidRDefault="000C70C4" w:rsidP="00454A6B">
      <w:pPr>
        <w:numPr>
          <w:ilvl w:val="0"/>
          <w:numId w:val="3"/>
        </w:numPr>
        <w:spacing w:after="0" w:line="240" w:lineRule="auto"/>
      </w:pPr>
      <w:r>
        <w:t>D). 9:00 P.M</w:t>
      </w:r>
    </w:p>
    <w:p w14:paraId="1EF10733" w14:textId="77777777" w:rsidR="000C70C4" w:rsidRDefault="000C70C4" w:rsidP="00454A6B">
      <w:pPr>
        <w:numPr>
          <w:ilvl w:val="0"/>
          <w:numId w:val="3"/>
        </w:numPr>
        <w:spacing w:after="0" w:line="240" w:lineRule="auto"/>
      </w:pPr>
      <w:r>
        <w:t>E). 10:00 P.M.</w:t>
      </w:r>
    </w:p>
    <w:p w14:paraId="1FADF344" w14:textId="59DAB809"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F5A32F8" w14:textId="77777777" w:rsidR="000C70C4" w:rsidRDefault="000C70C4" w:rsidP="000C70C4">
      <w:pPr>
        <w:pStyle w:val="NormalWeb"/>
        <w:spacing w:before="0" w:beforeAutospacing="0" w:after="0" w:afterAutospacing="0"/>
      </w:pPr>
      <w:r>
        <w:rPr>
          <w:rStyle w:val="Strong"/>
          <w:bdr w:val="none" w:sz="0" w:space="0" w:color="auto" w:frame="1"/>
        </w:rPr>
        <w:t>Q4. As a traveler moves west, she can expect to </w:t>
      </w:r>
    </w:p>
    <w:p w14:paraId="726247EE" w14:textId="77777777" w:rsidR="000C70C4" w:rsidRDefault="000C70C4" w:rsidP="00454A6B">
      <w:pPr>
        <w:numPr>
          <w:ilvl w:val="0"/>
          <w:numId w:val="4"/>
        </w:numPr>
        <w:spacing w:after="0" w:line="240" w:lineRule="auto"/>
      </w:pPr>
      <w:r>
        <w:t>A). change time zones.</w:t>
      </w:r>
    </w:p>
    <w:p w14:paraId="3F6E6EC5" w14:textId="77777777" w:rsidR="000C70C4" w:rsidRDefault="000C70C4" w:rsidP="00454A6B">
      <w:pPr>
        <w:numPr>
          <w:ilvl w:val="0"/>
          <w:numId w:val="4"/>
        </w:numPr>
        <w:spacing w:after="0" w:line="240" w:lineRule="auto"/>
      </w:pPr>
      <w:r>
        <w:t>B). move into an earlier time zone for every 15 degrees of latitude she travels.</w:t>
      </w:r>
    </w:p>
    <w:p w14:paraId="0A9C5868" w14:textId="77777777" w:rsidR="000C70C4" w:rsidRDefault="000C70C4" w:rsidP="00454A6B">
      <w:pPr>
        <w:numPr>
          <w:ilvl w:val="0"/>
          <w:numId w:val="4"/>
        </w:numPr>
        <w:spacing w:after="0" w:line="240" w:lineRule="auto"/>
      </w:pPr>
      <w:r>
        <w:t>C). experience jet lag.</w:t>
      </w:r>
    </w:p>
    <w:p w14:paraId="2AF84348" w14:textId="77777777" w:rsidR="000C70C4" w:rsidRDefault="000C70C4" w:rsidP="00454A6B">
      <w:pPr>
        <w:numPr>
          <w:ilvl w:val="0"/>
          <w:numId w:val="4"/>
        </w:numPr>
        <w:spacing w:after="0" w:line="240" w:lineRule="auto"/>
      </w:pPr>
      <w:r>
        <w:t>D). move into an earlier time zone for every 15 degrees of longitude she travels.</w:t>
      </w:r>
    </w:p>
    <w:p w14:paraId="1139EF29" w14:textId="77777777" w:rsidR="000C70C4" w:rsidRDefault="000C70C4" w:rsidP="00454A6B">
      <w:pPr>
        <w:numPr>
          <w:ilvl w:val="0"/>
          <w:numId w:val="4"/>
        </w:numPr>
        <w:spacing w:after="0" w:line="240" w:lineRule="auto"/>
      </w:pPr>
      <w:r>
        <w:t>E). move into a later time zone for every 15 degrees of latitude she travels.</w:t>
      </w:r>
    </w:p>
    <w:p w14:paraId="7698AEBD" w14:textId="5CDBFA9F"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A74875D" w14:textId="77777777" w:rsidR="000C70C4" w:rsidRDefault="000C70C4" w:rsidP="000C70C4">
      <w:pPr>
        <w:pStyle w:val="NormalWeb"/>
        <w:spacing w:before="0" w:beforeAutospacing="0" w:after="0" w:afterAutospacing="0"/>
      </w:pPr>
      <w:r>
        <w:rPr>
          <w:rStyle w:val="Strong"/>
          <w:bdr w:val="none" w:sz="0" w:space="0" w:color="auto" w:frame="1"/>
        </w:rPr>
        <w:t xml:space="preserve">Q5. In past presidential elections, television networks have made predictions about which candidate is likely to win before the polls closed throughout </w:t>
      </w:r>
      <w:proofErr w:type="gramStart"/>
      <w:r>
        <w:rPr>
          <w:rStyle w:val="Strong"/>
          <w:bdr w:val="none" w:sz="0" w:space="0" w:color="auto" w:frame="1"/>
        </w:rPr>
        <w:t>all of</w:t>
      </w:r>
      <w:proofErr w:type="gramEnd"/>
      <w:r>
        <w:rPr>
          <w:rStyle w:val="Strong"/>
          <w:bdr w:val="none" w:sz="0" w:space="0" w:color="auto" w:frame="1"/>
        </w:rPr>
        <w:t xml:space="preserve"> the nation’s time zones. Which of the following statements explains why this would anger some voters?</w:t>
      </w:r>
    </w:p>
    <w:p w14:paraId="4379DA9E" w14:textId="77777777" w:rsidR="000C70C4" w:rsidRDefault="000C70C4" w:rsidP="00454A6B">
      <w:pPr>
        <w:numPr>
          <w:ilvl w:val="0"/>
          <w:numId w:val="5"/>
        </w:numPr>
        <w:spacing w:after="0" w:line="240" w:lineRule="auto"/>
      </w:pPr>
      <w:r>
        <w:lastRenderedPageBreak/>
        <w:t>A). The polls close later in New York than in Chicago</w:t>
      </w:r>
    </w:p>
    <w:p w14:paraId="34C4C574" w14:textId="77777777" w:rsidR="000C70C4" w:rsidRDefault="000C70C4" w:rsidP="00454A6B">
      <w:pPr>
        <w:numPr>
          <w:ilvl w:val="0"/>
          <w:numId w:val="5"/>
        </w:numPr>
        <w:spacing w:after="0" w:line="240" w:lineRule="auto"/>
      </w:pPr>
      <w:r>
        <w:t>B). Voters in the Central time zone want to know who won in the eastern states.</w:t>
      </w:r>
    </w:p>
    <w:p w14:paraId="7BD7B5C0" w14:textId="77777777" w:rsidR="000C70C4" w:rsidRDefault="000C70C4" w:rsidP="00454A6B">
      <w:pPr>
        <w:numPr>
          <w:ilvl w:val="0"/>
          <w:numId w:val="5"/>
        </w:numPr>
        <w:spacing w:after="0" w:line="240" w:lineRule="auto"/>
      </w:pPr>
      <w:r>
        <w:t>C). Polls in the Pacific time zone open earlier if voters want their votes to be counted.</w:t>
      </w:r>
    </w:p>
    <w:p w14:paraId="1D6472F3" w14:textId="77777777" w:rsidR="000C70C4" w:rsidRDefault="000C70C4" w:rsidP="00454A6B">
      <w:pPr>
        <w:numPr>
          <w:ilvl w:val="0"/>
          <w:numId w:val="5"/>
        </w:numPr>
        <w:spacing w:after="0" w:line="240" w:lineRule="auto"/>
      </w:pPr>
      <w:r>
        <w:t>D). Polls close one hour later in the Mountain time zone than in the Central time zone.</w:t>
      </w:r>
    </w:p>
    <w:p w14:paraId="319A92D8" w14:textId="77777777" w:rsidR="000C70C4" w:rsidRDefault="000C70C4" w:rsidP="00454A6B">
      <w:pPr>
        <w:numPr>
          <w:ilvl w:val="0"/>
          <w:numId w:val="5"/>
        </w:numPr>
        <w:spacing w:after="0" w:line="240" w:lineRule="auto"/>
      </w:pPr>
      <w:r>
        <w:t>E). Predictions based on voting in eastern time zones influence those who have not yet voted in the more western time zones.</w:t>
      </w:r>
    </w:p>
    <w:p w14:paraId="120035A6" w14:textId="42C3C235"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D16D83B" w14:textId="77777777" w:rsidR="000C70C4" w:rsidRDefault="000C70C4" w:rsidP="000C70C4">
      <w:pPr>
        <w:pStyle w:val="NormalWeb"/>
        <w:shd w:val="clear" w:color="auto" w:fill="FFFFFF"/>
        <w:spacing w:before="0" w:beforeAutospacing="0" w:after="0" w:afterAutospacing="0"/>
        <w:rPr>
          <w:color w:val="333333"/>
        </w:rPr>
      </w:pPr>
    </w:p>
    <w:p w14:paraId="60720861"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6 through 8 refer to the following graphs.</w:t>
      </w:r>
    </w:p>
    <w:p w14:paraId="11B84CE1" w14:textId="0FF9B3DD" w:rsidR="000C70C4" w:rsidRDefault="000C70C4" w:rsidP="000C70C4">
      <w:pPr>
        <w:pStyle w:val="NormalWeb"/>
        <w:spacing w:before="0" w:beforeAutospacing="0" w:after="360" w:afterAutospacing="0"/>
      </w:pPr>
      <w:r>
        <w:rPr>
          <w:noProof/>
        </w:rPr>
        <w:drawing>
          <wp:inline distT="0" distB="0" distL="0" distR="0" wp14:anchorId="68845413" wp14:editId="4EB8509F">
            <wp:extent cx="6645910" cy="2380615"/>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2380615"/>
                    </a:xfrm>
                    <a:prstGeom prst="rect">
                      <a:avLst/>
                    </a:prstGeom>
                    <a:noFill/>
                    <a:ln>
                      <a:noFill/>
                    </a:ln>
                  </pic:spPr>
                </pic:pic>
              </a:graphicData>
            </a:graphic>
          </wp:inline>
        </w:drawing>
      </w:r>
    </w:p>
    <w:p w14:paraId="666A0CD5" w14:textId="77777777" w:rsidR="000C70C4" w:rsidRDefault="000C70C4" w:rsidP="000C70C4">
      <w:pPr>
        <w:pStyle w:val="NormalWeb"/>
        <w:spacing w:before="0" w:beforeAutospacing="0" w:after="0" w:afterAutospacing="0"/>
      </w:pPr>
      <w:r>
        <w:rPr>
          <w:rStyle w:val="Strong"/>
          <w:bdr w:val="none" w:sz="0" w:space="0" w:color="auto" w:frame="1"/>
        </w:rPr>
        <w:t>Q6. The greatest increase in population growth rate between 1950 and 2000 occurred in</w:t>
      </w:r>
    </w:p>
    <w:p w14:paraId="0D7B30F5" w14:textId="77777777" w:rsidR="000C70C4" w:rsidRDefault="000C70C4" w:rsidP="00454A6B">
      <w:pPr>
        <w:numPr>
          <w:ilvl w:val="0"/>
          <w:numId w:val="6"/>
        </w:numPr>
        <w:spacing w:after="0" w:line="240" w:lineRule="auto"/>
      </w:pPr>
      <w:r>
        <w:t>A). 1956–1957.</w:t>
      </w:r>
    </w:p>
    <w:p w14:paraId="4A11D7DB" w14:textId="77777777" w:rsidR="000C70C4" w:rsidRDefault="000C70C4" w:rsidP="00454A6B">
      <w:pPr>
        <w:numPr>
          <w:ilvl w:val="0"/>
          <w:numId w:val="6"/>
        </w:numPr>
        <w:spacing w:after="0" w:line="240" w:lineRule="auto"/>
      </w:pPr>
      <w:r>
        <w:t>B). 1962–1963.</w:t>
      </w:r>
    </w:p>
    <w:p w14:paraId="2992D6E2" w14:textId="77777777" w:rsidR="000C70C4" w:rsidRDefault="000C70C4" w:rsidP="00454A6B">
      <w:pPr>
        <w:numPr>
          <w:ilvl w:val="0"/>
          <w:numId w:val="6"/>
        </w:numPr>
        <w:spacing w:after="0" w:line="240" w:lineRule="auto"/>
      </w:pPr>
      <w:r>
        <w:t>C). 1990–2000.</w:t>
      </w:r>
    </w:p>
    <w:p w14:paraId="014A6C47" w14:textId="77777777" w:rsidR="000C70C4" w:rsidRDefault="000C70C4" w:rsidP="00454A6B">
      <w:pPr>
        <w:numPr>
          <w:ilvl w:val="0"/>
          <w:numId w:val="6"/>
        </w:numPr>
        <w:spacing w:after="0" w:line="240" w:lineRule="auto"/>
      </w:pPr>
      <w:r>
        <w:t>D). 2000–2001.</w:t>
      </w:r>
    </w:p>
    <w:p w14:paraId="1F28A0E8" w14:textId="77777777" w:rsidR="000C70C4" w:rsidRDefault="000C70C4" w:rsidP="00454A6B">
      <w:pPr>
        <w:numPr>
          <w:ilvl w:val="0"/>
          <w:numId w:val="6"/>
        </w:numPr>
        <w:spacing w:after="0" w:line="240" w:lineRule="auto"/>
      </w:pPr>
      <w:r>
        <w:t>E). 2001–2002.</w:t>
      </w:r>
    </w:p>
    <w:p w14:paraId="74B1B833" w14:textId="382BF5B3"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0F472A6" w14:textId="77777777" w:rsidR="000C70C4" w:rsidRDefault="000C70C4" w:rsidP="000C70C4">
      <w:pPr>
        <w:pStyle w:val="NormalWeb"/>
        <w:spacing w:before="0" w:beforeAutospacing="0" w:after="0" w:afterAutospacing="0"/>
      </w:pPr>
      <w:r>
        <w:rPr>
          <w:rStyle w:val="Strong"/>
          <w:bdr w:val="none" w:sz="0" w:space="0" w:color="auto" w:frame="1"/>
        </w:rPr>
        <w:t>Q7. The world population growth rate dropped one percentage point between the mid-1950s and 1960. Which of the following best explains this occurrence?</w:t>
      </w:r>
    </w:p>
    <w:p w14:paraId="1CDF451D" w14:textId="77777777" w:rsidR="000C70C4" w:rsidRDefault="000C70C4" w:rsidP="00454A6B">
      <w:pPr>
        <w:numPr>
          <w:ilvl w:val="0"/>
          <w:numId w:val="7"/>
        </w:numPr>
        <w:spacing w:after="0" w:line="240" w:lineRule="auto"/>
      </w:pPr>
      <w:r>
        <w:t>A). There were more births and fewer deaths in the mid-1950s than there were in 1960.</w:t>
      </w:r>
    </w:p>
    <w:p w14:paraId="3C6B3836" w14:textId="77777777" w:rsidR="000C70C4" w:rsidRDefault="000C70C4" w:rsidP="00454A6B">
      <w:pPr>
        <w:numPr>
          <w:ilvl w:val="0"/>
          <w:numId w:val="7"/>
        </w:numPr>
        <w:spacing w:after="0" w:line="240" w:lineRule="auto"/>
      </w:pPr>
      <w:r>
        <w:t>B). A baby boom in the decade after World War II caused a spike in the birth rate.</w:t>
      </w:r>
    </w:p>
    <w:p w14:paraId="78583ED0" w14:textId="77777777" w:rsidR="000C70C4" w:rsidRDefault="000C70C4" w:rsidP="00454A6B">
      <w:pPr>
        <w:numPr>
          <w:ilvl w:val="0"/>
          <w:numId w:val="7"/>
        </w:numPr>
        <w:spacing w:after="0" w:line="240" w:lineRule="auto"/>
      </w:pPr>
      <w:r>
        <w:t>C). The introduction of the birth control pill in 1960 in the United States helped slow the birth rate</w:t>
      </w:r>
    </w:p>
    <w:p w14:paraId="6C6EB18A" w14:textId="77777777" w:rsidR="000C70C4" w:rsidRDefault="000C70C4" w:rsidP="00454A6B">
      <w:pPr>
        <w:numPr>
          <w:ilvl w:val="0"/>
          <w:numId w:val="7"/>
        </w:numPr>
        <w:spacing w:after="0" w:line="240" w:lineRule="auto"/>
      </w:pPr>
      <w:r>
        <w:t>D). There were more births in 1960 than there were in the mid-1950s.</w:t>
      </w:r>
    </w:p>
    <w:p w14:paraId="6D9DDE43" w14:textId="77777777" w:rsidR="000C70C4" w:rsidRDefault="000C70C4" w:rsidP="00454A6B">
      <w:pPr>
        <w:numPr>
          <w:ilvl w:val="0"/>
          <w:numId w:val="7"/>
        </w:numPr>
        <w:spacing w:after="0" w:line="240" w:lineRule="auto"/>
      </w:pPr>
      <w:r>
        <w:t>E). There were more deaths in 1960 than there were in the mid-1950s.</w:t>
      </w:r>
    </w:p>
    <w:p w14:paraId="5C64962A" w14:textId="370ADDBC"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19E1C3C5" w14:textId="77777777" w:rsidR="000C70C4" w:rsidRDefault="000C70C4" w:rsidP="000C70C4">
      <w:pPr>
        <w:pStyle w:val="NormalWeb"/>
        <w:spacing w:before="0" w:beforeAutospacing="0" w:after="0" w:afterAutospacing="0"/>
      </w:pPr>
      <w:r>
        <w:rPr>
          <w:rStyle w:val="Strong"/>
          <w:bdr w:val="none" w:sz="0" w:space="0" w:color="auto" w:frame="1"/>
        </w:rPr>
        <w:t>Q8. Which of the following statements is proved by the information in the two graphs?</w:t>
      </w:r>
    </w:p>
    <w:p w14:paraId="05200F5F" w14:textId="77777777" w:rsidR="000C70C4" w:rsidRDefault="000C70C4" w:rsidP="00454A6B">
      <w:pPr>
        <w:numPr>
          <w:ilvl w:val="0"/>
          <w:numId w:val="8"/>
        </w:numPr>
        <w:spacing w:after="0" w:line="240" w:lineRule="auto"/>
      </w:pPr>
      <w:r>
        <w:t>A). The population will reach its limit by 2050.</w:t>
      </w:r>
    </w:p>
    <w:p w14:paraId="39FA68D5" w14:textId="77777777" w:rsidR="000C70C4" w:rsidRDefault="000C70C4" w:rsidP="00454A6B">
      <w:pPr>
        <w:numPr>
          <w:ilvl w:val="0"/>
          <w:numId w:val="8"/>
        </w:numPr>
        <w:spacing w:after="0" w:line="240" w:lineRule="auto"/>
      </w:pPr>
      <w:r>
        <w:t>B). When the rate of population growth decreases, so does the population.</w:t>
      </w:r>
    </w:p>
    <w:p w14:paraId="56948B7E" w14:textId="77777777" w:rsidR="000C70C4" w:rsidRDefault="000C70C4" w:rsidP="00454A6B">
      <w:pPr>
        <w:numPr>
          <w:ilvl w:val="0"/>
          <w:numId w:val="8"/>
        </w:numPr>
        <w:spacing w:after="0" w:line="240" w:lineRule="auto"/>
      </w:pPr>
      <w:r>
        <w:t>C). When the rate of population growth increases, so does the population.</w:t>
      </w:r>
    </w:p>
    <w:p w14:paraId="1BB851FE" w14:textId="77777777" w:rsidR="000C70C4" w:rsidRDefault="000C70C4" w:rsidP="00454A6B">
      <w:pPr>
        <w:numPr>
          <w:ilvl w:val="0"/>
          <w:numId w:val="8"/>
        </w:numPr>
        <w:spacing w:after="0" w:line="240" w:lineRule="auto"/>
      </w:pPr>
      <w:r>
        <w:t>D). The rate of population growth will reach an all-time low in 2050.</w:t>
      </w:r>
    </w:p>
    <w:p w14:paraId="092E425C" w14:textId="77777777" w:rsidR="000C70C4" w:rsidRDefault="000C70C4" w:rsidP="00454A6B">
      <w:pPr>
        <w:numPr>
          <w:ilvl w:val="0"/>
          <w:numId w:val="8"/>
        </w:numPr>
        <w:spacing w:after="0" w:line="240" w:lineRule="auto"/>
      </w:pPr>
      <w:r>
        <w:t>E). Even though the rate of population growth is decreasing, the population is increasing.</w:t>
      </w:r>
    </w:p>
    <w:p w14:paraId="4EB48908" w14:textId="2BFBAC84"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7EF9C7ED" w14:textId="77777777" w:rsidR="000C70C4" w:rsidRDefault="000C70C4" w:rsidP="000C70C4">
      <w:pPr>
        <w:pStyle w:val="NormalWeb"/>
        <w:shd w:val="clear" w:color="auto" w:fill="FFFFFF"/>
        <w:spacing w:before="0" w:beforeAutospacing="0" w:after="0" w:afterAutospacing="0"/>
        <w:rPr>
          <w:color w:val="333333"/>
        </w:rPr>
      </w:pPr>
    </w:p>
    <w:p w14:paraId="4F77CF00"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9 and 10 are based on the following passage.</w:t>
      </w:r>
    </w:p>
    <w:p w14:paraId="424D0F3D" w14:textId="77777777" w:rsidR="000C70C4" w:rsidRDefault="000C70C4" w:rsidP="000C70C4">
      <w:pPr>
        <w:pStyle w:val="NormalWeb"/>
        <w:spacing w:before="0" w:beforeAutospacing="0" w:after="360" w:afterAutospacing="0"/>
      </w:pPr>
      <w:r>
        <w:t>Even though acid rain looks, feels, and even tastes like clean rainwater, it contains high levels of pollutants. Scientists believe car exhaust and</w:t>
      </w:r>
      <w:r>
        <w:br/>
        <w:t xml:space="preserve">smoke from factories and power plants are the main causes of acid rain, but natural sources like gases from </w:t>
      </w:r>
      <w:r>
        <w:lastRenderedPageBreak/>
        <w:t>forest fires and volcanoes may also contribute to the problem. Pollutants mix in the atmosphere to form fine particles that can be carried long distances by wind. Eventually, they return to the ground in the form of rain, snow, fog, or other precipitation. Acid rain damages trees and causes the acidification of lakes and streams, contaminating drinking water and damaging aquatic life. It erodes buildings, paint, and monuments. It can also affect human health. Although acid rain does not directly harm people, high levels of the fine particles in acid rain are linked to increased risk for asthma and bronchitis. Since the 1950s, the increase of acid rain has become a problem in the northeastern United States, Canada, and western Europe.</w:t>
      </w:r>
    </w:p>
    <w:p w14:paraId="214E61A4" w14:textId="77777777" w:rsidR="000C70C4" w:rsidRDefault="000C70C4" w:rsidP="000C70C4">
      <w:pPr>
        <w:pStyle w:val="NormalWeb"/>
        <w:spacing w:before="0" w:beforeAutospacing="0" w:after="0" w:afterAutospacing="0"/>
      </w:pPr>
      <w:r>
        <w:rPr>
          <w:rStyle w:val="Strong"/>
          <w:bdr w:val="none" w:sz="0" w:space="0" w:color="auto" w:frame="1"/>
        </w:rPr>
        <w:t>Q9. Which of the following natural resources is least likely to be affected by acid rain? </w:t>
      </w:r>
    </w:p>
    <w:p w14:paraId="5704992F" w14:textId="77777777" w:rsidR="000C70C4" w:rsidRDefault="000C70C4" w:rsidP="00454A6B">
      <w:pPr>
        <w:numPr>
          <w:ilvl w:val="0"/>
          <w:numId w:val="9"/>
        </w:numPr>
        <w:spacing w:after="0" w:line="240" w:lineRule="auto"/>
      </w:pPr>
      <w:r>
        <w:t>A). animal life</w:t>
      </w:r>
    </w:p>
    <w:p w14:paraId="66757A49" w14:textId="77777777" w:rsidR="000C70C4" w:rsidRDefault="000C70C4" w:rsidP="00454A6B">
      <w:pPr>
        <w:numPr>
          <w:ilvl w:val="0"/>
          <w:numId w:val="9"/>
        </w:numPr>
        <w:spacing w:after="0" w:line="240" w:lineRule="auto"/>
      </w:pPr>
      <w:r>
        <w:t>B). plant life</w:t>
      </w:r>
    </w:p>
    <w:p w14:paraId="43E13708" w14:textId="77777777" w:rsidR="000C70C4" w:rsidRDefault="000C70C4" w:rsidP="00454A6B">
      <w:pPr>
        <w:numPr>
          <w:ilvl w:val="0"/>
          <w:numId w:val="9"/>
        </w:numPr>
        <w:spacing w:after="0" w:line="240" w:lineRule="auto"/>
      </w:pPr>
      <w:r>
        <w:t>C). coal reserves</w:t>
      </w:r>
    </w:p>
    <w:p w14:paraId="3209190E" w14:textId="77777777" w:rsidR="000C70C4" w:rsidRDefault="000C70C4" w:rsidP="00454A6B">
      <w:pPr>
        <w:numPr>
          <w:ilvl w:val="0"/>
          <w:numId w:val="9"/>
        </w:numPr>
        <w:spacing w:after="0" w:line="240" w:lineRule="auto"/>
      </w:pPr>
      <w:r>
        <w:t>D). water</w:t>
      </w:r>
    </w:p>
    <w:p w14:paraId="2212FE30" w14:textId="77777777" w:rsidR="000C70C4" w:rsidRDefault="000C70C4" w:rsidP="00454A6B">
      <w:pPr>
        <w:numPr>
          <w:ilvl w:val="0"/>
          <w:numId w:val="9"/>
        </w:numPr>
        <w:spacing w:after="0" w:line="240" w:lineRule="auto"/>
      </w:pPr>
      <w:r>
        <w:t>E). forest</w:t>
      </w:r>
    </w:p>
    <w:p w14:paraId="4DAE3195" w14:textId="739C7ECD"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EB0F92C" w14:textId="77777777" w:rsidR="000C70C4" w:rsidRDefault="000C70C4" w:rsidP="000C70C4">
      <w:pPr>
        <w:pStyle w:val="NormalWeb"/>
        <w:spacing w:before="0" w:beforeAutospacing="0" w:after="0" w:afterAutospacing="0"/>
      </w:pPr>
      <w:r>
        <w:rPr>
          <w:rStyle w:val="Strong"/>
          <w:bdr w:val="none" w:sz="0" w:space="0" w:color="auto" w:frame="1"/>
        </w:rPr>
        <w:t>Q10. Which of the following is NOT a cause of acid rain?</w:t>
      </w:r>
    </w:p>
    <w:p w14:paraId="5653D0DE" w14:textId="77777777" w:rsidR="000C70C4" w:rsidRDefault="000C70C4" w:rsidP="00454A6B">
      <w:pPr>
        <w:numPr>
          <w:ilvl w:val="0"/>
          <w:numId w:val="10"/>
        </w:numPr>
        <w:spacing w:after="0" w:line="240" w:lineRule="auto"/>
      </w:pPr>
      <w:r>
        <w:t>A). human activity</w:t>
      </w:r>
    </w:p>
    <w:p w14:paraId="6880C437" w14:textId="77777777" w:rsidR="000C70C4" w:rsidRDefault="000C70C4" w:rsidP="00454A6B">
      <w:pPr>
        <w:numPr>
          <w:ilvl w:val="0"/>
          <w:numId w:val="10"/>
        </w:numPr>
        <w:spacing w:after="0" w:line="240" w:lineRule="auto"/>
      </w:pPr>
      <w:r>
        <w:t>B). natural phenomena</w:t>
      </w:r>
    </w:p>
    <w:p w14:paraId="2EF45D94" w14:textId="77777777" w:rsidR="000C70C4" w:rsidRDefault="000C70C4" w:rsidP="00454A6B">
      <w:pPr>
        <w:numPr>
          <w:ilvl w:val="0"/>
          <w:numId w:val="10"/>
        </w:numPr>
        <w:spacing w:after="0" w:line="240" w:lineRule="auto"/>
      </w:pPr>
      <w:r>
        <w:t>C). volcanoes</w:t>
      </w:r>
    </w:p>
    <w:p w14:paraId="6FB6CA4F" w14:textId="77777777" w:rsidR="000C70C4" w:rsidRDefault="000C70C4" w:rsidP="00454A6B">
      <w:pPr>
        <w:numPr>
          <w:ilvl w:val="0"/>
          <w:numId w:val="10"/>
        </w:numPr>
        <w:spacing w:after="0" w:line="240" w:lineRule="auto"/>
      </w:pPr>
      <w:r>
        <w:t>D). lakes and streams</w:t>
      </w:r>
    </w:p>
    <w:p w14:paraId="527C26D8" w14:textId="77777777" w:rsidR="000C70C4" w:rsidRDefault="000C70C4" w:rsidP="00454A6B">
      <w:pPr>
        <w:numPr>
          <w:ilvl w:val="0"/>
          <w:numId w:val="10"/>
        </w:numPr>
        <w:spacing w:after="0" w:line="240" w:lineRule="auto"/>
      </w:pPr>
      <w:r>
        <w:t>E). traffic</w:t>
      </w:r>
    </w:p>
    <w:p w14:paraId="7FEB06E7" w14:textId="47408FFA"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7674D555"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11 and 12 refer to the following form.</w:t>
      </w:r>
    </w:p>
    <w:p w14:paraId="7B29232C" w14:textId="471FE565" w:rsidR="000C70C4" w:rsidRDefault="000C70C4" w:rsidP="000C70C4">
      <w:pPr>
        <w:pStyle w:val="NormalWeb"/>
        <w:spacing w:before="0" w:beforeAutospacing="0" w:after="360" w:afterAutospacing="0"/>
      </w:pPr>
      <w:r>
        <w:rPr>
          <w:noProof/>
        </w:rPr>
        <w:lastRenderedPageBreak/>
        <w:drawing>
          <wp:inline distT="0" distB="0" distL="0" distR="0" wp14:anchorId="379A55D6" wp14:editId="322EC3F2">
            <wp:extent cx="6416040" cy="84277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6040" cy="8427720"/>
                    </a:xfrm>
                    <a:prstGeom prst="rect">
                      <a:avLst/>
                    </a:prstGeom>
                    <a:noFill/>
                    <a:ln>
                      <a:noFill/>
                    </a:ln>
                  </pic:spPr>
                </pic:pic>
              </a:graphicData>
            </a:graphic>
          </wp:inline>
        </w:drawing>
      </w:r>
    </w:p>
    <w:p w14:paraId="74375494" w14:textId="77777777" w:rsidR="000C70C4" w:rsidRDefault="000C70C4" w:rsidP="000C70C4">
      <w:pPr>
        <w:pStyle w:val="NormalWeb"/>
        <w:spacing w:before="0" w:beforeAutospacing="0" w:after="0" w:afterAutospacing="0"/>
      </w:pPr>
      <w:r>
        <w:rPr>
          <w:rStyle w:val="Strong"/>
          <w:bdr w:val="none" w:sz="0" w:space="0" w:color="auto" w:frame="1"/>
        </w:rPr>
        <w:t>Q11. Which of the following is NOT a purpose of this form?</w:t>
      </w:r>
    </w:p>
    <w:p w14:paraId="09B4ACE0" w14:textId="77777777" w:rsidR="000C70C4" w:rsidRDefault="000C70C4" w:rsidP="00454A6B">
      <w:pPr>
        <w:numPr>
          <w:ilvl w:val="0"/>
          <w:numId w:val="11"/>
        </w:numPr>
        <w:spacing w:after="0" w:line="240" w:lineRule="auto"/>
      </w:pPr>
      <w:r>
        <w:t>A). notifying the government that you have changed your name</w:t>
      </w:r>
    </w:p>
    <w:p w14:paraId="7358D1A2" w14:textId="77777777" w:rsidR="000C70C4" w:rsidRDefault="000C70C4" w:rsidP="00454A6B">
      <w:pPr>
        <w:numPr>
          <w:ilvl w:val="0"/>
          <w:numId w:val="11"/>
        </w:numPr>
        <w:spacing w:after="0" w:line="240" w:lineRule="auto"/>
      </w:pPr>
      <w:r>
        <w:t>B). registering with a political party</w:t>
      </w:r>
    </w:p>
    <w:p w14:paraId="316F1FE6" w14:textId="77777777" w:rsidR="000C70C4" w:rsidRDefault="000C70C4" w:rsidP="00454A6B">
      <w:pPr>
        <w:numPr>
          <w:ilvl w:val="0"/>
          <w:numId w:val="11"/>
        </w:numPr>
        <w:spacing w:after="0" w:line="240" w:lineRule="auto"/>
      </w:pPr>
      <w:r>
        <w:t>C). applying for U.S. citizenship</w:t>
      </w:r>
    </w:p>
    <w:p w14:paraId="0F2791B3" w14:textId="77777777" w:rsidR="000C70C4" w:rsidRDefault="000C70C4" w:rsidP="00454A6B">
      <w:pPr>
        <w:numPr>
          <w:ilvl w:val="0"/>
          <w:numId w:val="11"/>
        </w:numPr>
        <w:spacing w:after="0" w:line="240" w:lineRule="auto"/>
      </w:pPr>
      <w:r>
        <w:lastRenderedPageBreak/>
        <w:t>D). registering to vote in an upcoming local election</w:t>
      </w:r>
    </w:p>
    <w:p w14:paraId="7C0D3D04" w14:textId="77777777" w:rsidR="000C70C4" w:rsidRDefault="000C70C4" w:rsidP="00454A6B">
      <w:pPr>
        <w:numPr>
          <w:ilvl w:val="0"/>
          <w:numId w:val="11"/>
        </w:numPr>
        <w:spacing w:after="0" w:line="240" w:lineRule="auto"/>
      </w:pPr>
      <w:r>
        <w:t>E). indicating that you have moved and will be voting in another district</w:t>
      </w:r>
    </w:p>
    <w:p w14:paraId="22EABD1D" w14:textId="3E65B507"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265C25A" w14:textId="77777777" w:rsidR="000C70C4" w:rsidRDefault="000C70C4" w:rsidP="000C70C4">
      <w:pPr>
        <w:pStyle w:val="NormalWeb"/>
        <w:spacing w:before="0" w:beforeAutospacing="0" w:after="0" w:afterAutospacing="0"/>
      </w:pPr>
      <w:r>
        <w:rPr>
          <w:rStyle w:val="Strong"/>
          <w:bdr w:val="none" w:sz="0" w:space="0" w:color="auto" w:frame="1"/>
        </w:rPr>
        <w:t>Q12. Which of the following expresses a fact rather than an opinion?</w:t>
      </w:r>
    </w:p>
    <w:p w14:paraId="34DDAEBE" w14:textId="77777777" w:rsidR="000C70C4" w:rsidRDefault="000C70C4" w:rsidP="00454A6B">
      <w:pPr>
        <w:numPr>
          <w:ilvl w:val="0"/>
          <w:numId w:val="12"/>
        </w:numPr>
        <w:spacing w:after="0" w:line="240" w:lineRule="auto"/>
      </w:pPr>
      <w:r>
        <w:t>A). States have different requirements about who is eligible to vote.</w:t>
      </w:r>
    </w:p>
    <w:p w14:paraId="378583C5" w14:textId="77777777" w:rsidR="000C70C4" w:rsidRDefault="000C70C4" w:rsidP="00454A6B">
      <w:pPr>
        <w:numPr>
          <w:ilvl w:val="0"/>
          <w:numId w:val="12"/>
        </w:numPr>
        <w:spacing w:after="0" w:line="240" w:lineRule="auto"/>
      </w:pPr>
      <w:r>
        <w:t>B). The voting age should be changed from 18 to 21 years of age.</w:t>
      </w:r>
    </w:p>
    <w:p w14:paraId="181CE0C1" w14:textId="77777777" w:rsidR="000C70C4" w:rsidRDefault="000C70C4" w:rsidP="00454A6B">
      <w:pPr>
        <w:numPr>
          <w:ilvl w:val="0"/>
          <w:numId w:val="12"/>
        </w:numPr>
        <w:spacing w:after="0" w:line="240" w:lineRule="auto"/>
      </w:pPr>
      <w:r>
        <w:t xml:space="preserve">C). Every state should institute a “voter-motor” program in which people can register to vote </w:t>
      </w:r>
      <w:proofErr w:type="gramStart"/>
      <w:r>
        <w:t>at the same time that</w:t>
      </w:r>
      <w:proofErr w:type="gramEnd"/>
      <w:r>
        <w:t xml:space="preserve"> they are registering their motor vehicle.</w:t>
      </w:r>
    </w:p>
    <w:p w14:paraId="26E70AD5" w14:textId="77777777" w:rsidR="000C70C4" w:rsidRDefault="000C70C4" w:rsidP="00454A6B">
      <w:pPr>
        <w:numPr>
          <w:ilvl w:val="0"/>
          <w:numId w:val="12"/>
        </w:numPr>
        <w:spacing w:after="0" w:line="240" w:lineRule="auto"/>
      </w:pPr>
      <w:r>
        <w:t>D). The government should allow noncitizens to vote.</w:t>
      </w:r>
    </w:p>
    <w:p w14:paraId="08974222" w14:textId="77777777" w:rsidR="000C70C4" w:rsidRDefault="000C70C4" w:rsidP="00454A6B">
      <w:pPr>
        <w:numPr>
          <w:ilvl w:val="0"/>
          <w:numId w:val="12"/>
        </w:numPr>
        <w:spacing w:after="0" w:line="240" w:lineRule="auto"/>
      </w:pPr>
      <w:r>
        <w:t>E). Voting should be considered a privilege, not a right.</w:t>
      </w:r>
    </w:p>
    <w:p w14:paraId="2DD0C109" w14:textId="1D2D1EC5"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3C8A2FF7"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13 through 15 are based on the following map.</w:t>
      </w:r>
    </w:p>
    <w:p w14:paraId="1C5EEB54" w14:textId="2E9C3EE3" w:rsidR="000C70C4" w:rsidRDefault="000C70C4" w:rsidP="000C70C4">
      <w:pPr>
        <w:pStyle w:val="NormalWeb"/>
        <w:spacing w:before="0" w:beforeAutospacing="0" w:after="360" w:afterAutospacing="0"/>
      </w:pPr>
      <w:r>
        <w:rPr>
          <w:noProof/>
        </w:rPr>
        <w:drawing>
          <wp:inline distT="0" distB="0" distL="0" distR="0" wp14:anchorId="36DBD307" wp14:editId="4138798F">
            <wp:extent cx="6645910" cy="485330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853305"/>
                    </a:xfrm>
                    <a:prstGeom prst="rect">
                      <a:avLst/>
                    </a:prstGeom>
                    <a:noFill/>
                    <a:ln>
                      <a:noFill/>
                    </a:ln>
                  </pic:spPr>
                </pic:pic>
              </a:graphicData>
            </a:graphic>
          </wp:inline>
        </w:drawing>
      </w:r>
    </w:p>
    <w:p w14:paraId="0076ABC5" w14:textId="77777777" w:rsidR="000C70C4" w:rsidRDefault="000C70C4" w:rsidP="000C70C4">
      <w:pPr>
        <w:pStyle w:val="NormalWeb"/>
        <w:spacing w:before="0" w:beforeAutospacing="0" w:after="360" w:afterAutospacing="0"/>
      </w:pPr>
      <w:r>
        <w:t>The electoral college is a group of electors who choose the president and vice president. Each state is allowed the same number of electors as its total number of U.S. senators and representatives—so each state has at least three electors. In most states, the candidate who wins the most popular votes earns that state’s electoral votes.</w:t>
      </w:r>
      <w:r>
        <w:br/>
        <w:t>Source: National Archives and Records Administration.</w:t>
      </w:r>
    </w:p>
    <w:p w14:paraId="63A84529" w14:textId="77777777" w:rsidR="000C70C4" w:rsidRDefault="000C70C4" w:rsidP="000C70C4">
      <w:pPr>
        <w:pStyle w:val="NormalWeb"/>
        <w:spacing w:before="0" w:beforeAutospacing="0" w:after="0" w:afterAutospacing="0"/>
      </w:pPr>
      <w:r>
        <w:rPr>
          <w:rStyle w:val="Strong"/>
          <w:bdr w:val="none" w:sz="0" w:space="0" w:color="auto" w:frame="1"/>
        </w:rPr>
        <w:t>Q13. Based on the information in the map, which of the following might be true of Kerry’s campaign strategy?</w:t>
      </w:r>
    </w:p>
    <w:p w14:paraId="49721042" w14:textId="77777777" w:rsidR="000C70C4" w:rsidRDefault="000C70C4" w:rsidP="00454A6B">
      <w:pPr>
        <w:numPr>
          <w:ilvl w:val="0"/>
          <w:numId w:val="13"/>
        </w:numPr>
        <w:spacing w:after="0" w:line="240" w:lineRule="auto"/>
      </w:pPr>
      <w:r>
        <w:t>A). It focused on winning the states in the southeast.</w:t>
      </w:r>
    </w:p>
    <w:p w14:paraId="37E69B87" w14:textId="77777777" w:rsidR="000C70C4" w:rsidRDefault="000C70C4" w:rsidP="00454A6B">
      <w:pPr>
        <w:numPr>
          <w:ilvl w:val="0"/>
          <w:numId w:val="13"/>
        </w:numPr>
        <w:spacing w:after="0" w:line="240" w:lineRule="auto"/>
      </w:pPr>
      <w:r>
        <w:t>B). Kerry targeted his campaign efforts in his home state of Massachusetts.</w:t>
      </w:r>
    </w:p>
    <w:p w14:paraId="24E964EF" w14:textId="77777777" w:rsidR="000C70C4" w:rsidRDefault="000C70C4" w:rsidP="00454A6B">
      <w:pPr>
        <w:numPr>
          <w:ilvl w:val="0"/>
          <w:numId w:val="13"/>
        </w:numPr>
        <w:spacing w:after="0" w:line="240" w:lineRule="auto"/>
      </w:pPr>
      <w:r>
        <w:t xml:space="preserve">C). </w:t>
      </w:r>
      <w:proofErr w:type="gramStart"/>
      <w:r>
        <w:t>It</w:t>
      </w:r>
      <w:proofErr w:type="gramEnd"/>
      <w:r>
        <w:t xml:space="preserve"> targeted states that have large populations and a large number of electoral votes.</w:t>
      </w:r>
    </w:p>
    <w:p w14:paraId="28D1E4F7" w14:textId="77777777" w:rsidR="000C70C4" w:rsidRDefault="000C70C4" w:rsidP="00454A6B">
      <w:pPr>
        <w:numPr>
          <w:ilvl w:val="0"/>
          <w:numId w:val="13"/>
        </w:numPr>
        <w:spacing w:after="0" w:line="240" w:lineRule="auto"/>
      </w:pPr>
      <w:r>
        <w:lastRenderedPageBreak/>
        <w:t>D). It focused on winning most of the states with small populations.</w:t>
      </w:r>
    </w:p>
    <w:p w14:paraId="17499DCB" w14:textId="77777777" w:rsidR="000C70C4" w:rsidRDefault="000C70C4" w:rsidP="00454A6B">
      <w:pPr>
        <w:numPr>
          <w:ilvl w:val="0"/>
          <w:numId w:val="13"/>
        </w:numPr>
        <w:spacing w:after="0" w:line="240" w:lineRule="auto"/>
      </w:pPr>
      <w:r>
        <w:t>E). Kerry campaigned vigorously in George W. Bush’s home state of Texas.</w:t>
      </w:r>
    </w:p>
    <w:p w14:paraId="7E3721D9" w14:textId="59704384"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41A8F60" w14:textId="77777777" w:rsidR="000C70C4" w:rsidRDefault="000C70C4" w:rsidP="000C70C4">
      <w:pPr>
        <w:pStyle w:val="NormalWeb"/>
        <w:shd w:val="clear" w:color="auto" w:fill="FFFFFF"/>
        <w:spacing w:before="0" w:beforeAutospacing="0" w:after="0" w:afterAutospacing="0"/>
        <w:rPr>
          <w:color w:val="333333"/>
        </w:rPr>
      </w:pPr>
    </w:p>
    <w:p w14:paraId="29FB0DFF" w14:textId="77777777" w:rsidR="000C70C4" w:rsidRDefault="000C70C4" w:rsidP="000C70C4">
      <w:pPr>
        <w:pStyle w:val="NormalWeb"/>
        <w:spacing w:before="0" w:beforeAutospacing="0" w:after="0" w:afterAutospacing="0"/>
      </w:pPr>
      <w:r>
        <w:rPr>
          <w:rStyle w:val="Strong"/>
          <w:bdr w:val="none" w:sz="0" w:space="0" w:color="auto" w:frame="1"/>
        </w:rPr>
        <w:t>Q14. Which of the following is NOT a true statement?</w:t>
      </w:r>
    </w:p>
    <w:p w14:paraId="1F54CB5A" w14:textId="77777777" w:rsidR="000C70C4" w:rsidRDefault="000C70C4" w:rsidP="00454A6B">
      <w:pPr>
        <w:numPr>
          <w:ilvl w:val="0"/>
          <w:numId w:val="14"/>
        </w:numPr>
        <w:spacing w:after="0" w:line="240" w:lineRule="auto"/>
      </w:pPr>
      <w:r>
        <w:t>A). George W. Bush won a larger number of states.</w:t>
      </w:r>
    </w:p>
    <w:p w14:paraId="1309FBC3" w14:textId="77777777" w:rsidR="000C70C4" w:rsidRDefault="000C70C4" w:rsidP="00454A6B">
      <w:pPr>
        <w:numPr>
          <w:ilvl w:val="0"/>
          <w:numId w:val="14"/>
        </w:numPr>
        <w:spacing w:after="0" w:line="240" w:lineRule="auto"/>
      </w:pPr>
      <w:r>
        <w:t>B). Kerry was popular in New England.</w:t>
      </w:r>
    </w:p>
    <w:p w14:paraId="010C26EF" w14:textId="77777777" w:rsidR="000C70C4" w:rsidRDefault="000C70C4" w:rsidP="00454A6B">
      <w:pPr>
        <w:numPr>
          <w:ilvl w:val="0"/>
          <w:numId w:val="14"/>
        </w:numPr>
        <w:spacing w:after="0" w:line="240" w:lineRule="auto"/>
      </w:pPr>
      <w:r>
        <w:t>C). If Kerry had won Florida’s electoral votes, he would have become president.</w:t>
      </w:r>
    </w:p>
    <w:p w14:paraId="4A3E500D" w14:textId="77777777" w:rsidR="000C70C4" w:rsidRDefault="000C70C4" w:rsidP="00454A6B">
      <w:pPr>
        <w:numPr>
          <w:ilvl w:val="0"/>
          <w:numId w:val="14"/>
        </w:numPr>
        <w:spacing w:after="0" w:line="240" w:lineRule="auto"/>
      </w:pPr>
      <w:r>
        <w:t>D). If Kerry had won New Hampshire’s electoral votes, he would have become president.</w:t>
      </w:r>
    </w:p>
    <w:p w14:paraId="5391E986" w14:textId="77777777" w:rsidR="000C70C4" w:rsidRDefault="000C70C4" w:rsidP="00454A6B">
      <w:pPr>
        <w:numPr>
          <w:ilvl w:val="0"/>
          <w:numId w:val="14"/>
        </w:numPr>
        <w:spacing w:after="0" w:line="240" w:lineRule="auto"/>
      </w:pPr>
      <w:r>
        <w:t>E). Bush did not appeal to most voters on the west coast.</w:t>
      </w:r>
    </w:p>
    <w:p w14:paraId="1FB8A714" w14:textId="69E5831C"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09EE653D" w14:textId="77777777" w:rsidR="000C70C4" w:rsidRDefault="000C70C4" w:rsidP="000C70C4">
      <w:pPr>
        <w:pStyle w:val="NormalWeb"/>
        <w:spacing w:before="0" w:beforeAutospacing="0" w:after="0" w:afterAutospacing="0"/>
      </w:pPr>
      <w:r>
        <w:rPr>
          <w:rStyle w:val="Strong"/>
          <w:bdr w:val="none" w:sz="0" w:space="0" w:color="auto" w:frame="1"/>
        </w:rPr>
        <w:t>Q15. Which of the following conclusions can you make from the information in the map?</w:t>
      </w:r>
    </w:p>
    <w:p w14:paraId="19AE86C4" w14:textId="77777777" w:rsidR="000C70C4" w:rsidRDefault="000C70C4" w:rsidP="00454A6B">
      <w:pPr>
        <w:numPr>
          <w:ilvl w:val="0"/>
          <w:numId w:val="15"/>
        </w:numPr>
        <w:spacing w:after="0" w:line="240" w:lineRule="auto"/>
      </w:pPr>
      <w:r>
        <w:t>A). Women are more likely than men to vote for the Democratic Party</w:t>
      </w:r>
    </w:p>
    <w:p w14:paraId="5774CA1E" w14:textId="77777777" w:rsidR="000C70C4" w:rsidRDefault="000C70C4" w:rsidP="00454A6B">
      <w:pPr>
        <w:numPr>
          <w:ilvl w:val="0"/>
          <w:numId w:val="15"/>
        </w:numPr>
        <w:spacing w:after="0" w:line="240" w:lineRule="auto"/>
      </w:pPr>
      <w:r>
        <w:t>B). Increasing numbers of Americans consider themselves political independents.</w:t>
      </w:r>
    </w:p>
    <w:p w14:paraId="367AD497" w14:textId="77777777" w:rsidR="000C70C4" w:rsidRDefault="000C70C4" w:rsidP="00454A6B">
      <w:pPr>
        <w:numPr>
          <w:ilvl w:val="0"/>
          <w:numId w:val="15"/>
        </w:numPr>
        <w:spacing w:after="0" w:line="240" w:lineRule="auto"/>
      </w:pPr>
      <w:r>
        <w:t>C). The Sunbelt—the southern and southwestern states—was once a stronghold of the Democratic Party.</w:t>
      </w:r>
    </w:p>
    <w:p w14:paraId="213A69B7" w14:textId="77777777" w:rsidR="000C70C4" w:rsidRDefault="000C70C4" w:rsidP="00454A6B">
      <w:pPr>
        <w:numPr>
          <w:ilvl w:val="0"/>
          <w:numId w:val="15"/>
        </w:numPr>
        <w:spacing w:after="0" w:line="240" w:lineRule="auto"/>
      </w:pPr>
      <w:r>
        <w:t>D). There were distinct regional differences in voting patterns.</w:t>
      </w:r>
    </w:p>
    <w:p w14:paraId="58F6688C" w14:textId="77777777" w:rsidR="000C70C4" w:rsidRDefault="000C70C4" w:rsidP="00454A6B">
      <w:pPr>
        <w:numPr>
          <w:ilvl w:val="0"/>
          <w:numId w:val="15"/>
        </w:numPr>
        <w:spacing w:after="0" w:line="240" w:lineRule="auto"/>
      </w:pPr>
      <w:r>
        <w:t xml:space="preserve">E). You </w:t>
      </w:r>
      <w:proofErr w:type="spellStart"/>
      <w:r>
        <w:t>can not</w:t>
      </w:r>
      <w:proofErr w:type="spellEnd"/>
      <w:r>
        <w:t xml:space="preserve"> make any predictions about voting patterns based on region.</w:t>
      </w:r>
    </w:p>
    <w:p w14:paraId="00159F40" w14:textId="4D198E71"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88B0C4D"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16 and 17 are based on the following quotation.</w:t>
      </w:r>
    </w:p>
    <w:p w14:paraId="6963CCB3" w14:textId="77777777" w:rsidR="000C70C4" w:rsidRDefault="000C70C4" w:rsidP="000C70C4">
      <w:pPr>
        <w:pStyle w:val="NormalWeb"/>
        <w:spacing w:before="0" w:beforeAutospacing="0" w:after="360" w:afterAutospacing="0"/>
      </w:pPr>
      <w:r>
        <w:t>“Today,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preparing him for later professional training, and in helping him to adjust normally to his environment. In these days, it is doubtful that any child may reasonably be expected to succeed in life if he is denied the opportunity of an education. Such an opportunity, where the state has undertaken to provide it, is a right which must be made available to all on equal terms.</w:t>
      </w:r>
    </w:p>
    <w:p w14:paraId="34B0D7A1" w14:textId="77777777" w:rsidR="000C70C4" w:rsidRDefault="000C70C4" w:rsidP="000C70C4">
      <w:pPr>
        <w:pStyle w:val="NormalWeb"/>
        <w:spacing w:before="0" w:beforeAutospacing="0" w:after="360" w:afterAutospacing="0"/>
      </w:pPr>
      <w:r>
        <w:t>We come then to the question presented: Does segregation of children in public schools solely on the basis of race, even though the physical facilities and other ‘tangible’ factors may be equal, deprive the children of the minority group of equal educational opportunities? We believe that it does.”</w:t>
      </w:r>
    </w:p>
    <w:p w14:paraId="7F4D04D7" w14:textId="77777777" w:rsidR="000C70C4" w:rsidRDefault="000C70C4" w:rsidP="000C70C4">
      <w:pPr>
        <w:pStyle w:val="NormalWeb"/>
        <w:spacing w:before="0" w:beforeAutospacing="0" w:after="360" w:afterAutospacing="0"/>
      </w:pPr>
      <w:r>
        <w:t>—U.S. Supreme Court Chief Justice Earl Warren in a 1954 decision that ruled that separate schools for blacks and whites were unconstitutional</w:t>
      </w:r>
    </w:p>
    <w:p w14:paraId="48BFA5A4" w14:textId="77777777" w:rsidR="000C70C4" w:rsidRDefault="000C70C4" w:rsidP="000C70C4">
      <w:pPr>
        <w:pStyle w:val="NormalWeb"/>
        <w:spacing w:before="0" w:beforeAutospacing="0" w:after="360" w:afterAutospacing="0"/>
      </w:pPr>
      <w:r>
        <w:t>Source: Legal Information Institute, Cornell Law School, Brown v. Board of Education of Topeka.</w:t>
      </w:r>
    </w:p>
    <w:p w14:paraId="7B425007" w14:textId="77777777" w:rsidR="000C70C4" w:rsidRDefault="000C70C4" w:rsidP="000C70C4">
      <w:pPr>
        <w:pStyle w:val="NormalWeb"/>
        <w:spacing w:before="0" w:beforeAutospacing="0" w:after="0" w:afterAutospacing="0"/>
      </w:pPr>
      <w:r>
        <w:rPr>
          <w:rStyle w:val="Strong"/>
          <w:bdr w:val="none" w:sz="0" w:space="0" w:color="auto" w:frame="1"/>
        </w:rPr>
        <w:t>Q16. Which of the following is NOT a purpose of education as expressed in the quotation?</w:t>
      </w:r>
    </w:p>
    <w:p w14:paraId="3A051960" w14:textId="77777777" w:rsidR="000C70C4" w:rsidRDefault="000C70C4" w:rsidP="00454A6B">
      <w:pPr>
        <w:numPr>
          <w:ilvl w:val="0"/>
          <w:numId w:val="16"/>
        </w:numPr>
        <w:spacing w:after="0" w:line="240" w:lineRule="auto"/>
      </w:pPr>
      <w:r>
        <w:t>A). to expose children to values</w:t>
      </w:r>
    </w:p>
    <w:p w14:paraId="70AB4307" w14:textId="77777777" w:rsidR="000C70C4" w:rsidRDefault="000C70C4" w:rsidP="00454A6B">
      <w:pPr>
        <w:numPr>
          <w:ilvl w:val="0"/>
          <w:numId w:val="16"/>
        </w:numPr>
        <w:spacing w:after="0" w:line="240" w:lineRule="auto"/>
      </w:pPr>
      <w:r>
        <w:t>B). to explain the government’s education budget</w:t>
      </w:r>
    </w:p>
    <w:p w14:paraId="7537447F" w14:textId="77777777" w:rsidR="000C70C4" w:rsidRDefault="000C70C4" w:rsidP="00454A6B">
      <w:pPr>
        <w:numPr>
          <w:ilvl w:val="0"/>
          <w:numId w:val="16"/>
        </w:numPr>
        <w:spacing w:after="0" w:line="240" w:lineRule="auto"/>
      </w:pPr>
      <w:r>
        <w:t>C). to prepare those who might serve the country as soldiers</w:t>
      </w:r>
    </w:p>
    <w:p w14:paraId="644BBE23" w14:textId="77777777" w:rsidR="000C70C4" w:rsidRDefault="000C70C4" w:rsidP="00454A6B">
      <w:pPr>
        <w:numPr>
          <w:ilvl w:val="0"/>
          <w:numId w:val="16"/>
        </w:numPr>
        <w:spacing w:after="0" w:line="240" w:lineRule="auto"/>
      </w:pPr>
      <w:r>
        <w:t>D). to produce good citizens</w:t>
      </w:r>
    </w:p>
    <w:p w14:paraId="48CA2440" w14:textId="77777777" w:rsidR="000C70C4" w:rsidRDefault="000C70C4" w:rsidP="00454A6B">
      <w:pPr>
        <w:numPr>
          <w:ilvl w:val="0"/>
          <w:numId w:val="16"/>
        </w:numPr>
        <w:spacing w:after="0" w:line="240" w:lineRule="auto"/>
      </w:pPr>
      <w:r>
        <w:t>E). to give kids a chance to succeed at life</w:t>
      </w:r>
    </w:p>
    <w:p w14:paraId="0DDD756F" w14:textId="3927078B"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03EED00F" w14:textId="77777777" w:rsidR="000C70C4" w:rsidRDefault="000C70C4" w:rsidP="000C70C4">
      <w:pPr>
        <w:pStyle w:val="NormalWeb"/>
        <w:shd w:val="clear" w:color="auto" w:fill="FFFFFF"/>
        <w:spacing w:before="0" w:beforeAutospacing="0" w:after="0" w:afterAutospacing="0"/>
        <w:rPr>
          <w:color w:val="333333"/>
        </w:rPr>
      </w:pPr>
    </w:p>
    <w:p w14:paraId="7BB093C8" w14:textId="77777777" w:rsidR="000C70C4" w:rsidRDefault="000C70C4" w:rsidP="000C70C4">
      <w:pPr>
        <w:pStyle w:val="NormalWeb"/>
        <w:spacing w:before="0" w:beforeAutospacing="0" w:after="0" w:afterAutospacing="0"/>
      </w:pPr>
      <w:r>
        <w:rPr>
          <w:rStyle w:val="Strong"/>
          <w:bdr w:val="none" w:sz="0" w:space="0" w:color="auto" w:frame="1"/>
        </w:rPr>
        <w:t>Q17. According to the passage, how might the court define “equal educational opportunity”?</w:t>
      </w:r>
    </w:p>
    <w:p w14:paraId="402252AC" w14:textId="77777777" w:rsidR="000C70C4" w:rsidRDefault="000C70C4" w:rsidP="00454A6B">
      <w:pPr>
        <w:numPr>
          <w:ilvl w:val="0"/>
          <w:numId w:val="17"/>
        </w:numPr>
        <w:spacing w:after="0" w:line="240" w:lineRule="auto"/>
      </w:pPr>
      <w:r>
        <w:t>A). schools with the same quality of teaching</w:t>
      </w:r>
    </w:p>
    <w:p w14:paraId="7FCA636D" w14:textId="77777777" w:rsidR="000C70C4" w:rsidRDefault="000C70C4" w:rsidP="00454A6B">
      <w:pPr>
        <w:numPr>
          <w:ilvl w:val="0"/>
          <w:numId w:val="17"/>
        </w:numPr>
        <w:spacing w:after="0" w:line="240" w:lineRule="auto"/>
      </w:pPr>
      <w:r>
        <w:t>B). schools with the same quality of facilities and materials</w:t>
      </w:r>
    </w:p>
    <w:p w14:paraId="12554FBA" w14:textId="77777777" w:rsidR="000C70C4" w:rsidRDefault="000C70C4" w:rsidP="00454A6B">
      <w:pPr>
        <w:numPr>
          <w:ilvl w:val="0"/>
          <w:numId w:val="17"/>
        </w:numPr>
        <w:spacing w:after="0" w:line="240" w:lineRule="auto"/>
      </w:pPr>
      <w:r>
        <w:t>C). schools that only admit students based on sex</w:t>
      </w:r>
    </w:p>
    <w:p w14:paraId="6DE04140" w14:textId="77777777" w:rsidR="000C70C4" w:rsidRDefault="000C70C4" w:rsidP="00454A6B">
      <w:pPr>
        <w:numPr>
          <w:ilvl w:val="0"/>
          <w:numId w:val="17"/>
        </w:numPr>
        <w:spacing w:after="0" w:line="240" w:lineRule="auto"/>
      </w:pPr>
      <w:r>
        <w:lastRenderedPageBreak/>
        <w:t>D). schools that separate minority students to give them a better chance</w:t>
      </w:r>
    </w:p>
    <w:p w14:paraId="4F34144F" w14:textId="77777777" w:rsidR="000C70C4" w:rsidRDefault="000C70C4" w:rsidP="00454A6B">
      <w:pPr>
        <w:numPr>
          <w:ilvl w:val="0"/>
          <w:numId w:val="17"/>
        </w:numPr>
        <w:spacing w:after="0" w:line="240" w:lineRule="auto"/>
      </w:pPr>
      <w:r>
        <w:t>E). schools of the same quality and welcome all students regardless of race</w:t>
      </w:r>
    </w:p>
    <w:p w14:paraId="1BFBEF72" w14:textId="5FFEFE25"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B1DAC9A" w14:textId="77777777" w:rsidR="000C70C4" w:rsidRDefault="000C70C4" w:rsidP="000C70C4">
      <w:pPr>
        <w:pStyle w:val="NormalWeb"/>
        <w:spacing w:before="0" w:beforeAutospacing="0" w:after="0" w:afterAutospacing="0"/>
      </w:pPr>
      <w:r>
        <w:rPr>
          <w:rStyle w:val="Strong"/>
          <w:i/>
          <w:iCs/>
          <w:u w:val="single"/>
          <w:bdr w:val="none" w:sz="0" w:space="0" w:color="auto" w:frame="1"/>
        </w:rPr>
        <w:t>Question 18 is based on the following passage.</w:t>
      </w:r>
    </w:p>
    <w:p w14:paraId="2C734EA9" w14:textId="77777777" w:rsidR="000C70C4" w:rsidRDefault="000C70C4" w:rsidP="000C70C4">
      <w:pPr>
        <w:pStyle w:val="NormalWeb"/>
        <w:spacing w:before="0" w:beforeAutospacing="0" w:after="360" w:afterAutospacing="0"/>
      </w:pPr>
      <w:r>
        <w:t>The First Amendment to the U.S. Constitution states the following: “Congress shall make no law respecting an establishment of religion, or</w:t>
      </w:r>
      <w:r>
        <w:br/>
        <w:t>prohibiting the free exercise thereof; or abridging the freedom of speech, or of the press; or the right of the people peaceably to assemble,</w:t>
      </w:r>
      <w:r>
        <w:br/>
        <w:t>and to petition the Government for a redress of grievances.”</w:t>
      </w:r>
    </w:p>
    <w:p w14:paraId="5E9D8481" w14:textId="77777777" w:rsidR="000C70C4" w:rsidRDefault="000C70C4" w:rsidP="000C70C4">
      <w:pPr>
        <w:pStyle w:val="NormalWeb"/>
        <w:spacing w:before="0" w:beforeAutospacing="0" w:after="0" w:afterAutospacing="0"/>
      </w:pPr>
      <w:r>
        <w:rPr>
          <w:rStyle w:val="Strong"/>
          <w:bdr w:val="none" w:sz="0" w:space="0" w:color="auto" w:frame="1"/>
        </w:rPr>
        <w:t>Q18. Which of the following situations is NOT protected by the First Amendment?</w:t>
      </w:r>
    </w:p>
    <w:p w14:paraId="5BF14445" w14:textId="77777777" w:rsidR="000C70C4" w:rsidRDefault="000C70C4" w:rsidP="00454A6B">
      <w:pPr>
        <w:numPr>
          <w:ilvl w:val="0"/>
          <w:numId w:val="18"/>
        </w:numPr>
        <w:spacing w:after="0" w:line="240" w:lineRule="auto"/>
      </w:pPr>
      <w:r>
        <w:t>A). a New York Times editorial criticizes the government’s foreign policy</w:t>
      </w:r>
    </w:p>
    <w:p w14:paraId="51D4EB20" w14:textId="77777777" w:rsidR="000C70C4" w:rsidRDefault="000C70C4" w:rsidP="00454A6B">
      <w:pPr>
        <w:numPr>
          <w:ilvl w:val="0"/>
          <w:numId w:val="18"/>
        </w:numPr>
        <w:spacing w:after="0" w:line="240" w:lineRule="auto"/>
      </w:pPr>
      <w:r>
        <w:t>B). a neo-Nazi group applies for a permit and stages a rally in a public square</w:t>
      </w:r>
    </w:p>
    <w:p w14:paraId="704CFF37" w14:textId="77777777" w:rsidR="000C70C4" w:rsidRDefault="000C70C4" w:rsidP="00454A6B">
      <w:pPr>
        <w:numPr>
          <w:ilvl w:val="0"/>
          <w:numId w:val="18"/>
        </w:numPr>
        <w:spacing w:after="0" w:line="240" w:lineRule="auto"/>
      </w:pPr>
      <w:r>
        <w:t>C). a police officer reads a suspect his rights</w:t>
      </w:r>
    </w:p>
    <w:p w14:paraId="54E7E3F4" w14:textId="77777777" w:rsidR="000C70C4" w:rsidRDefault="000C70C4" w:rsidP="00454A6B">
      <w:pPr>
        <w:numPr>
          <w:ilvl w:val="0"/>
          <w:numId w:val="18"/>
        </w:numPr>
        <w:spacing w:after="0" w:line="240" w:lineRule="auto"/>
      </w:pPr>
      <w:r>
        <w:t>D). a group meets in a chapel to worship</w:t>
      </w:r>
    </w:p>
    <w:p w14:paraId="5F20F4F6" w14:textId="77777777" w:rsidR="000C70C4" w:rsidRDefault="000C70C4" w:rsidP="00454A6B">
      <w:pPr>
        <w:numPr>
          <w:ilvl w:val="0"/>
          <w:numId w:val="18"/>
        </w:numPr>
        <w:spacing w:after="0" w:line="240" w:lineRule="auto"/>
      </w:pPr>
      <w:r>
        <w:t>E). students protest federal budget cuts in education</w:t>
      </w:r>
    </w:p>
    <w:p w14:paraId="0E625BBC" w14:textId="4FB90CBB"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E65F105" w14:textId="77777777" w:rsidR="000C70C4" w:rsidRDefault="000C70C4" w:rsidP="000C70C4">
      <w:pPr>
        <w:pStyle w:val="NormalWeb"/>
        <w:spacing w:before="0" w:beforeAutospacing="0" w:after="0" w:afterAutospacing="0"/>
      </w:pPr>
      <w:r>
        <w:rPr>
          <w:rStyle w:val="Strong"/>
          <w:i/>
          <w:iCs/>
          <w:u w:val="single"/>
          <w:bdr w:val="none" w:sz="0" w:space="0" w:color="auto" w:frame="1"/>
        </w:rPr>
        <w:t>Question 19 is based on the following passage.</w:t>
      </w:r>
    </w:p>
    <w:p w14:paraId="57DC2FB8" w14:textId="77777777" w:rsidR="000C70C4" w:rsidRDefault="000C70C4" w:rsidP="000C70C4">
      <w:pPr>
        <w:pStyle w:val="NormalWeb"/>
        <w:spacing w:before="0" w:beforeAutospacing="0" w:after="360" w:afterAutospacing="0"/>
      </w:pPr>
      <w:r>
        <w:t xml:space="preserve">The Sixth Amendment of the U.S. Constitution states,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t>defence</w:t>
      </w:r>
      <w:proofErr w:type="spellEnd"/>
      <w:r>
        <w:t>.”</w:t>
      </w:r>
    </w:p>
    <w:p w14:paraId="351F9D0E" w14:textId="77777777" w:rsidR="000C70C4" w:rsidRDefault="000C70C4" w:rsidP="000C70C4">
      <w:pPr>
        <w:pStyle w:val="NormalWeb"/>
        <w:spacing w:before="0" w:beforeAutospacing="0" w:after="0" w:afterAutospacing="0"/>
      </w:pPr>
      <w:r>
        <w:rPr>
          <w:rStyle w:val="Strong"/>
          <w:bdr w:val="none" w:sz="0" w:space="0" w:color="auto" w:frame="1"/>
        </w:rPr>
        <w:t>Q19. Which of the following instances is NOT protected by the Sixth Amendment?</w:t>
      </w:r>
    </w:p>
    <w:p w14:paraId="18D8FB8E" w14:textId="77777777" w:rsidR="000C70C4" w:rsidRDefault="000C70C4" w:rsidP="00454A6B">
      <w:pPr>
        <w:numPr>
          <w:ilvl w:val="0"/>
          <w:numId w:val="19"/>
        </w:numPr>
        <w:spacing w:after="0" w:line="240" w:lineRule="auto"/>
      </w:pPr>
      <w:r>
        <w:t>A). A person accused of a crime silently prays before his trial begins.</w:t>
      </w:r>
    </w:p>
    <w:p w14:paraId="5737256A" w14:textId="77777777" w:rsidR="000C70C4" w:rsidRDefault="000C70C4" w:rsidP="00454A6B">
      <w:pPr>
        <w:numPr>
          <w:ilvl w:val="0"/>
          <w:numId w:val="19"/>
        </w:numPr>
        <w:spacing w:after="0" w:line="240" w:lineRule="auto"/>
      </w:pPr>
      <w:r>
        <w:t>B). A person accused of drug trafficking hires a lawyer to defend him.</w:t>
      </w:r>
    </w:p>
    <w:p w14:paraId="79A34180" w14:textId="77777777" w:rsidR="000C70C4" w:rsidRDefault="000C70C4" w:rsidP="00454A6B">
      <w:pPr>
        <w:numPr>
          <w:ilvl w:val="0"/>
          <w:numId w:val="19"/>
        </w:numPr>
        <w:spacing w:after="0" w:line="240" w:lineRule="auto"/>
      </w:pPr>
      <w:r>
        <w:t>C). A trial is moved to another area because no jurors could be found who had not heard of the crime and had an opinion about who</w:t>
      </w:r>
      <w:r>
        <w:br/>
        <w:t>committed it</w:t>
      </w:r>
    </w:p>
    <w:p w14:paraId="0714BE38" w14:textId="77777777" w:rsidR="000C70C4" w:rsidRDefault="000C70C4" w:rsidP="00454A6B">
      <w:pPr>
        <w:numPr>
          <w:ilvl w:val="0"/>
          <w:numId w:val="19"/>
        </w:numPr>
        <w:spacing w:after="0" w:line="240" w:lineRule="auto"/>
      </w:pPr>
      <w:r>
        <w:t>D). A lawyer informs an accused person of her charges</w:t>
      </w:r>
    </w:p>
    <w:p w14:paraId="41D2216B" w14:textId="77777777" w:rsidR="000C70C4" w:rsidRDefault="000C70C4" w:rsidP="00454A6B">
      <w:pPr>
        <w:numPr>
          <w:ilvl w:val="0"/>
          <w:numId w:val="19"/>
        </w:numPr>
        <w:spacing w:after="0" w:line="240" w:lineRule="auto"/>
      </w:pPr>
      <w:r>
        <w:t>E). A lawyer cross-examines witnesses who testify against her client.</w:t>
      </w:r>
    </w:p>
    <w:p w14:paraId="3558CCC1" w14:textId="35DEFA1C"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AB3DB83" w14:textId="77777777" w:rsidR="000C70C4" w:rsidRDefault="000C70C4" w:rsidP="000C70C4">
      <w:pPr>
        <w:pStyle w:val="NormalWeb"/>
        <w:spacing w:before="0" w:beforeAutospacing="0" w:after="0" w:afterAutospacing="0"/>
      </w:pPr>
      <w:r>
        <w:rPr>
          <w:rStyle w:val="Strong"/>
          <w:i/>
          <w:iCs/>
          <w:u w:val="single"/>
          <w:bdr w:val="none" w:sz="0" w:space="0" w:color="auto" w:frame="1"/>
        </w:rPr>
        <w:t>Question 20 is based on the following graph.</w:t>
      </w:r>
    </w:p>
    <w:p w14:paraId="50F8EA6F" w14:textId="20BBB163" w:rsidR="000C70C4" w:rsidRDefault="000C70C4" w:rsidP="000C70C4">
      <w:pPr>
        <w:pStyle w:val="NormalWeb"/>
        <w:spacing w:before="0" w:beforeAutospacing="0" w:after="360" w:afterAutospacing="0"/>
      </w:pPr>
      <w:r>
        <w:rPr>
          <w:noProof/>
        </w:rPr>
        <w:lastRenderedPageBreak/>
        <w:drawing>
          <wp:inline distT="0" distB="0" distL="0" distR="0" wp14:anchorId="2A3B76AE" wp14:editId="1BC99DE9">
            <wp:extent cx="4145280" cy="37033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5280" cy="3703320"/>
                    </a:xfrm>
                    <a:prstGeom prst="rect">
                      <a:avLst/>
                    </a:prstGeom>
                    <a:noFill/>
                    <a:ln>
                      <a:noFill/>
                    </a:ln>
                  </pic:spPr>
                </pic:pic>
              </a:graphicData>
            </a:graphic>
          </wp:inline>
        </w:drawing>
      </w:r>
    </w:p>
    <w:p w14:paraId="784686DA" w14:textId="77777777" w:rsidR="000C70C4" w:rsidRDefault="000C70C4" w:rsidP="000C70C4">
      <w:pPr>
        <w:pStyle w:val="NormalWeb"/>
        <w:spacing w:before="0" w:beforeAutospacing="0" w:after="0" w:afterAutospacing="0"/>
      </w:pPr>
      <w:r>
        <w:rPr>
          <w:rStyle w:val="Strong"/>
          <w:bdr w:val="none" w:sz="0" w:space="0" w:color="auto" w:frame="1"/>
        </w:rPr>
        <w:t>Q20. Based on the information in the graph, which of the following proposals might best improve the voting rate?</w:t>
      </w:r>
    </w:p>
    <w:p w14:paraId="44B053EE" w14:textId="77777777" w:rsidR="000C70C4" w:rsidRDefault="000C70C4" w:rsidP="00454A6B">
      <w:pPr>
        <w:numPr>
          <w:ilvl w:val="0"/>
          <w:numId w:val="20"/>
        </w:numPr>
        <w:spacing w:after="0" w:line="240" w:lineRule="auto"/>
      </w:pPr>
      <w:r>
        <w:t>A). Distribute umbrellas to all households to encourage people to vote on rainy election days.</w:t>
      </w:r>
    </w:p>
    <w:p w14:paraId="3B909951" w14:textId="77777777" w:rsidR="000C70C4" w:rsidRDefault="000C70C4" w:rsidP="00454A6B">
      <w:pPr>
        <w:numPr>
          <w:ilvl w:val="0"/>
          <w:numId w:val="20"/>
        </w:numPr>
        <w:spacing w:after="0" w:line="240" w:lineRule="auto"/>
      </w:pPr>
      <w:r>
        <w:t>B). Organize buses to help people get to voting places.</w:t>
      </w:r>
    </w:p>
    <w:p w14:paraId="355699AF" w14:textId="77777777" w:rsidR="000C70C4" w:rsidRDefault="000C70C4" w:rsidP="00454A6B">
      <w:pPr>
        <w:numPr>
          <w:ilvl w:val="0"/>
          <w:numId w:val="20"/>
        </w:numPr>
        <w:spacing w:after="0" w:line="240" w:lineRule="auto"/>
      </w:pPr>
      <w:r>
        <w:t>C). Send reminders to registered voters so they do not forget to vote.</w:t>
      </w:r>
    </w:p>
    <w:p w14:paraId="56529F92" w14:textId="77777777" w:rsidR="000C70C4" w:rsidRDefault="000C70C4" w:rsidP="00454A6B">
      <w:pPr>
        <w:numPr>
          <w:ilvl w:val="0"/>
          <w:numId w:val="20"/>
        </w:numPr>
        <w:spacing w:after="0" w:line="240" w:lineRule="auto"/>
      </w:pPr>
      <w:r>
        <w:t>D). Reschedule Election Day to a weekend so that people who are busy at work and at school can be available to vote.</w:t>
      </w:r>
    </w:p>
    <w:p w14:paraId="3AC08B71" w14:textId="77777777" w:rsidR="000C70C4" w:rsidRDefault="000C70C4" w:rsidP="00454A6B">
      <w:pPr>
        <w:numPr>
          <w:ilvl w:val="0"/>
          <w:numId w:val="20"/>
        </w:numPr>
        <w:spacing w:after="0" w:line="240" w:lineRule="auto"/>
      </w:pPr>
      <w:r>
        <w:t>E). Provide more interesting candidates that inspire people to vote.</w:t>
      </w:r>
    </w:p>
    <w:p w14:paraId="07B23B02" w14:textId="6685E376"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B8E5DBE" w14:textId="77777777" w:rsidR="000C70C4" w:rsidRDefault="000C70C4" w:rsidP="000C70C4">
      <w:pPr>
        <w:pStyle w:val="NormalWeb"/>
        <w:shd w:val="clear" w:color="auto" w:fill="FFFFFF"/>
        <w:spacing w:before="0" w:beforeAutospacing="0" w:after="240" w:afterAutospacing="0"/>
        <w:rPr>
          <w:color w:val="333333"/>
        </w:rPr>
      </w:pPr>
    </w:p>
    <w:p w14:paraId="7FAF2DB1" w14:textId="77777777" w:rsidR="000C70C4" w:rsidRDefault="000C70C4" w:rsidP="000C70C4">
      <w:pPr>
        <w:pStyle w:val="NormalWeb"/>
        <w:spacing w:before="0" w:beforeAutospacing="0" w:after="0" w:afterAutospacing="0"/>
      </w:pPr>
      <w:r>
        <w:rPr>
          <w:rStyle w:val="Strong"/>
          <w:i/>
          <w:iCs/>
          <w:u w:val="single"/>
          <w:bdr w:val="none" w:sz="0" w:space="0" w:color="auto" w:frame="1"/>
        </w:rPr>
        <w:t>Question 21 is based on the following graph.</w:t>
      </w:r>
    </w:p>
    <w:p w14:paraId="7E78E02D" w14:textId="5BC60434" w:rsidR="000C70C4" w:rsidRDefault="000C70C4" w:rsidP="000C70C4">
      <w:pPr>
        <w:pStyle w:val="NormalWeb"/>
        <w:spacing w:before="0" w:beforeAutospacing="0" w:after="360" w:afterAutospacing="0"/>
      </w:pPr>
      <w:r>
        <w:rPr>
          <w:noProof/>
        </w:rPr>
        <w:lastRenderedPageBreak/>
        <w:drawing>
          <wp:inline distT="0" distB="0" distL="0" distR="0" wp14:anchorId="4644C176" wp14:editId="18003A37">
            <wp:extent cx="4488180" cy="4754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8180" cy="4754880"/>
                    </a:xfrm>
                    <a:prstGeom prst="rect">
                      <a:avLst/>
                    </a:prstGeom>
                    <a:noFill/>
                    <a:ln>
                      <a:noFill/>
                    </a:ln>
                  </pic:spPr>
                </pic:pic>
              </a:graphicData>
            </a:graphic>
          </wp:inline>
        </w:drawing>
      </w:r>
    </w:p>
    <w:p w14:paraId="7E3D085E" w14:textId="77777777" w:rsidR="000C70C4" w:rsidRDefault="000C70C4" w:rsidP="000C70C4">
      <w:pPr>
        <w:pStyle w:val="NormalWeb"/>
        <w:spacing w:before="0" w:beforeAutospacing="0" w:after="0" w:afterAutospacing="0"/>
      </w:pPr>
      <w:r>
        <w:rPr>
          <w:rStyle w:val="Strong"/>
          <w:bdr w:val="none" w:sz="0" w:space="0" w:color="auto" w:frame="1"/>
        </w:rPr>
        <w:t>Q21. According to the graph, how many eligible U.S. citizens are NOT registered to vote?</w:t>
      </w:r>
    </w:p>
    <w:p w14:paraId="0676FF41" w14:textId="77777777" w:rsidR="000C70C4" w:rsidRDefault="000C70C4" w:rsidP="00454A6B">
      <w:pPr>
        <w:numPr>
          <w:ilvl w:val="0"/>
          <w:numId w:val="21"/>
        </w:numPr>
        <w:spacing w:after="0" w:line="240" w:lineRule="auto"/>
      </w:pPr>
      <w:r>
        <w:t>A). 19 million</w:t>
      </w:r>
    </w:p>
    <w:p w14:paraId="1E2B12E4" w14:textId="77777777" w:rsidR="000C70C4" w:rsidRDefault="000C70C4" w:rsidP="00454A6B">
      <w:pPr>
        <w:numPr>
          <w:ilvl w:val="0"/>
          <w:numId w:val="21"/>
        </w:numPr>
        <w:spacing w:after="0" w:line="240" w:lineRule="auto"/>
      </w:pPr>
      <w:r>
        <w:t>B). 56 million</w:t>
      </w:r>
    </w:p>
    <w:p w14:paraId="75808A18" w14:textId="77777777" w:rsidR="000C70C4" w:rsidRDefault="000C70C4" w:rsidP="00454A6B">
      <w:pPr>
        <w:numPr>
          <w:ilvl w:val="0"/>
          <w:numId w:val="21"/>
        </w:numPr>
        <w:spacing w:after="0" w:line="240" w:lineRule="auto"/>
      </w:pPr>
      <w:r>
        <w:t>C). 76 million</w:t>
      </w:r>
    </w:p>
    <w:p w14:paraId="5F3EAFAE" w14:textId="77777777" w:rsidR="000C70C4" w:rsidRDefault="000C70C4" w:rsidP="00454A6B">
      <w:pPr>
        <w:numPr>
          <w:ilvl w:val="0"/>
          <w:numId w:val="21"/>
        </w:numPr>
        <w:spacing w:after="0" w:line="240" w:lineRule="auto"/>
      </w:pPr>
      <w:r>
        <w:t>D). 92 million</w:t>
      </w:r>
    </w:p>
    <w:p w14:paraId="02E694E2" w14:textId="77777777" w:rsidR="000C70C4" w:rsidRDefault="000C70C4" w:rsidP="00454A6B">
      <w:pPr>
        <w:numPr>
          <w:ilvl w:val="0"/>
          <w:numId w:val="21"/>
        </w:numPr>
        <w:spacing w:after="0" w:line="240" w:lineRule="auto"/>
      </w:pPr>
      <w:r>
        <w:t>E). 130 million</w:t>
      </w:r>
    </w:p>
    <w:p w14:paraId="62EA6071" w14:textId="350E12EE"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482ADB0"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22 and 23 refer to the following passage.</w:t>
      </w:r>
    </w:p>
    <w:p w14:paraId="344E133A" w14:textId="77777777" w:rsidR="000C70C4" w:rsidRDefault="000C70C4" w:rsidP="000C70C4">
      <w:pPr>
        <w:pStyle w:val="NormalWeb"/>
        <w:spacing w:before="0" w:beforeAutospacing="0" w:after="360" w:afterAutospacing="0"/>
      </w:pPr>
      <w:r>
        <w:t>The U.S. Constitution gives the president the power to veto, or reject, a bill passed by Congress. The president sends the proposed law back to Congress and states his objections. Because it takes a two-thirds vote from both the House of Representatives and the Senate to override a veto, Congress often changes the bill to make it more acceptable to the president. Sometimes, Congress adds provisions to a bill that the president strongly favors. The president does not have the power of line-item veto, in which lines or parts of a bill can be rejected individually. The president must accept or reject the bill as Congress has written it.</w:t>
      </w:r>
    </w:p>
    <w:p w14:paraId="32446D31" w14:textId="77777777" w:rsidR="000C70C4" w:rsidRDefault="000C70C4" w:rsidP="000C70C4">
      <w:pPr>
        <w:pStyle w:val="NormalWeb"/>
        <w:spacing w:before="0" w:beforeAutospacing="0" w:after="0" w:afterAutospacing="0"/>
      </w:pPr>
      <w:r>
        <w:rPr>
          <w:rStyle w:val="Strong"/>
          <w:bdr w:val="none" w:sz="0" w:space="0" w:color="auto" w:frame="1"/>
        </w:rPr>
        <w:t>Q22. Which of the following statements can you infer from the passage?</w:t>
      </w:r>
    </w:p>
    <w:p w14:paraId="061DB178" w14:textId="77777777" w:rsidR="000C70C4" w:rsidRDefault="000C70C4" w:rsidP="00454A6B">
      <w:pPr>
        <w:numPr>
          <w:ilvl w:val="0"/>
          <w:numId w:val="22"/>
        </w:numPr>
        <w:spacing w:after="0" w:line="240" w:lineRule="auto"/>
      </w:pPr>
      <w:r>
        <w:t>A). Congress is more powerful than the president.</w:t>
      </w:r>
    </w:p>
    <w:p w14:paraId="3C2DF2B4" w14:textId="77777777" w:rsidR="000C70C4" w:rsidRDefault="000C70C4" w:rsidP="00454A6B">
      <w:pPr>
        <w:numPr>
          <w:ilvl w:val="0"/>
          <w:numId w:val="22"/>
        </w:numPr>
        <w:spacing w:after="0" w:line="240" w:lineRule="auto"/>
      </w:pPr>
      <w:r>
        <w:t>B). Congress tries to get the president to accept its provisions by attaching provisions to a bill that the president supports.</w:t>
      </w:r>
    </w:p>
    <w:p w14:paraId="49C4C060" w14:textId="77777777" w:rsidR="000C70C4" w:rsidRDefault="000C70C4" w:rsidP="00454A6B">
      <w:pPr>
        <w:numPr>
          <w:ilvl w:val="0"/>
          <w:numId w:val="22"/>
        </w:numPr>
        <w:spacing w:after="0" w:line="240" w:lineRule="auto"/>
      </w:pPr>
      <w:r>
        <w:t>C). A president is more effective when members of the same political party are the majority in Congress.</w:t>
      </w:r>
    </w:p>
    <w:p w14:paraId="1C150CAD" w14:textId="77777777" w:rsidR="000C70C4" w:rsidRDefault="000C70C4" w:rsidP="00454A6B">
      <w:pPr>
        <w:numPr>
          <w:ilvl w:val="0"/>
          <w:numId w:val="22"/>
        </w:numPr>
        <w:spacing w:after="0" w:line="240" w:lineRule="auto"/>
      </w:pPr>
      <w:r>
        <w:t>D). If a president vetoes a bill, there is no way to get it passed into law.</w:t>
      </w:r>
    </w:p>
    <w:p w14:paraId="6E940E9A" w14:textId="77777777" w:rsidR="000C70C4" w:rsidRDefault="000C70C4" w:rsidP="00454A6B">
      <w:pPr>
        <w:numPr>
          <w:ilvl w:val="0"/>
          <w:numId w:val="22"/>
        </w:numPr>
        <w:spacing w:after="0" w:line="240" w:lineRule="auto"/>
      </w:pPr>
      <w:r>
        <w:t>E). Bills that the president vetoes are unconstitutional.</w:t>
      </w:r>
    </w:p>
    <w:p w14:paraId="41012E45" w14:textId="299AC6A7"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558DE83" w14:textId="77777777" w:rsidR="000C70C4" w:rsidRDefault="000C70C4" w:rsidP="000C70C4">
      <w:pPr>
        <w:pStyle w:val="NormalWeb"/>
        <w:shd w:val="clear" w:color="auto" w:fill="FFFFFF"/>
        <w:spacing w:before="0" w:beforeAutospacing="0" w:after="0" w:afterAutospacing="0"/>
        <w:rPr>
          <w:color w:val="333333"/>
        </w:rPr>
      </w:pPr>
    </w:p>
    <w:p w14:paraId="1D5D3271" w14:textId="77777777" w:rsidR="000C70C4" w:rsidRDefault="000C70C4" w:rsidP="000C70C4">
      <w:pPr>
        <w:pStyle w:val="NormalWeb"/>
        <w:spacing w:before="0" w:beforeAutospacing="0" w:after="0" w:afterAutospacing="0"/>
      </w:pPr>
      <w:r>
        <w:rPr>
          <w:rStyle w:val="Strong"/>
          <w:bdr w:val="none" w:sz="0" w:space="0" w:color="auto" w:frame="1"/>
        </w:rPr>
        <w:lastRenderedPageBreak/>
        <w:t>Q23. Which of the following conclusions can you make based on the passage?</w:t>
      </w:r>
    </w:p>
    <w:p w14:paraId="1B64CD47" w14:textId="77777777" w:rsidR="000C70C4" w:rsidRDefault="000C70C4" w:rsidP="00454A6B">
      <w:pPr>
        <w:numPr>
          <w:ilvl w:val="0"/>
          <w:numId w:val="23"/>
        </w:numPr>
        <w:spacing w:after="0" w:line="240" w:lineRule="auto"/>
      </w:pPr>
      <w:r>
        <w:t>A). a. It is easier to rewrite and make a bill more acceptable to the president than it is to override a veto.</w:t>
      </w:r>
    </w:p>
    <w:p w14:paraId="0523E76D" w14:textId="77777777" w:rsidR="000C70C4" w:rsidRDefault="000C70C4" w:rsidP="00454A6B">
      <w:pPr>
        <w:numPr>
          <w:ilvl w:val="0"/>
          <w:numId w:val="23"/>
        </w:numPr>
        <w:spacing w:after="0" w:line="240" w:lineRule="auto"/>
      </w:pPr>
      <w:r>
        <w:t>B). It is easier to override a veto than it is to rewrite and make a bill more acceptable to the president.</w:t>
      </w:r>
    </w:p>
    <w:p w14:paraId="4D71F0C7" w14:textId="77777777" w:rsidR="000C70C4" w:rsidRDefault="000C70C4" w:rsidP="00454A6B">
      <w:pPr>
        <w:numPr>
          <w:ilvl w:val="0"/>
          <w:numId w:val="23"/>
        </w:numPr>
        <w:spacing w:after="0" w:line="240" w:lineRule="auto"/>
      </w:pPr>
      <w:r>
        <w:t>C). The U.S. Constitution gives the president the power to edit the bills he receives from Congress.</w:t>
      </w:r>
    </w:p>
    <w:p w14:paraId="272ED444" w14:textId="77777777" w:rsidR="000C70C4" w:rsidRDefault="000C70C4" w:rsidP="00454A6B">
      <w:pPr>
        <w:numPr>
          <w:ilvl w:val="0"/>
          <w:numId w:val="23"/>
        </w:numPr>
        <w:spacing w:after="0" w:line="240" w:lineRule="auto"/>
      </w:pPr>
      <w:r>
        <w:t>D). The system of checks and balances ensures that president has no influence over the lawmaking branch of government.</w:t>
      </w:r>
    </w:p>
    <w:p w14:paraId="4A92039A" w14:textId="77777777" w:rsidR="000C70C4" w:rsidRDefault="000C70C4" w:rsidP="00454A6B">
      <w:pPr>
        <w:numPr>
          <w:ilvl w:val="0"/>
          <w:numId w:val="23"/>
        </w:numPr>
        <w:spacing w:after="0" w:line="240" w:lineRule="auto"/>
      </w:pPr>
      <w:r>
        <w:t>E). Presidents rarely use their power to veto.</w:t>
      </w:r>
    </w:p>
    <w:p w14:paraId="5EA10F0C" w14:textId="3F072C36"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3CB32F9" w14:textId="77777777" w:rsidR="000C70C4" w:rsidRDefault="000C70C4" w:rsidP="000C70C4">
      <w:pPr>
        <w:pStyle w:val="NormalWeb"/>
        <w:shd w:val="clear" w:color="auto" w:fill="FFFFFF"/>
        <w:spacing w:before="0" w:beforeAutospacing="0" w:after="0" w:afterAutospacing="0"/>
        <w:rPr>
          <w:color w:val="333333"/>
        </w:rPr>
      </w:pPr>
    </w:p>
    <w:p w14:paraId="056F5EB7"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24 and 25 are based on the following quotations.</w:t>
      </w:r>
    </w:p>
    <w:p w14:paraId="1C91474F" w14:textId="77777777" w:rsidR="000C70C4" w:rsidRDefault="000C70C4" w:rsidP="000C70C4">
      <w:pPr>
        <w:pStyle w:val="NormalWeb"/>
        <w:spacing w:before="0" w:beforeAutospacing="0" w:after="360" w:afterAutospacing="0"/>
      </w:pPr>
      <w:r>
        <w:t>“We might as easily reprove the east wind, or the frost, as a political party, whose members, for the most part, could give no account of their</w:t>
      </w:r>
      <w:r>
        <w:br/>
        <w:t xml:space="preserve">position, but stand for the </w:t>
      </w:r>
      <w:proofErr w:type="spellStart"/>
      <w:r>
        <w:t>defence</w:t>
      </w:r>
      <w:proofErr w:type="spellEnd"/>
      <w:r>
        <w:t xml:space="preserve"> of those interests in which they find themselves.” —Ralph Waldo Emerson (1803–1882), U.S. essayist</w:t>
      </w:r>
    </w:p>
    <w:p w14:paraId="0C69575A" w14:textId="77777777" w:rsidR="000C70C4" w:rsidRDefault="000C70C4" w:rsidP="000C70C4">
      <w:pPr>
        <w:pStyle w:val="NormalWeb"/>
        <w:spacing w:before="0" w:beforeAutospacing="0" w:after="360" w:afterAutospacing="0"/>
      </w:pPr>
      <w:r>
        <w:t>“A party of order or stability, and a party of progress or reform, are both necessary elements of a healthy state of political life.” —John Stuart Mill (1806–1873), British philosopher</w:t>
      </w:r>
    </w:p>
    <w:p w14:paraId="4048CD45" w14:textId="77777777" w:rsidR="000C70C4" w:rsidRDefault="000C70C4" w:rsidP="000C70C4">
      <w:pPr>
        <w:pStyle w:val="NormalWeb"/>
        <w:spacing w:before="0" w:beforeAutospacing="0" w:after="0" w:afterAutospacing="0"/>
      </w:pPr>
      <w:r>
        <w:rPr>
          <w:rStyle w:val="Strong"/>
          <w:bdr w:val="none" w:sz="0" w:space="0" w:color="auto" w:frame="1"/>
        </w:rPr>
        <w:t>Q24. Which of the following party systems would Emerson most likely support?</w:t>
      </w:r>
    </w:p>
    <w:p w14:paraId="43F7A509" w14:textId="77777777" w:rsidR="000C70C4" w:rsidRDefault="000C70C4" w:rsidP="00454A6B">
      <w:pPr>
        <w:numPr>
          <w:ilvl w:val="0"/>
          <w:numId w:val="24"/>
        </w:numPr>
        <w:spacing w:after="0" w:line="240" w:lineRule="auto"/>
      </w:pPr>
      <w:r>
        <w:t>A). one in which with citizens are loyal to a political party at all costs</w:t>
      </w:r>
    </w:p>
    <w:p w14:paraId="0E83235D" w14:textId="77777777" w:rsidR="000C70C4" w:rsidRDefault="000C70C4" w:rsidP="00454A6B">
      <w:pPr>
        <w:numPr>
          <w:ilvl w:val="0"/>
          <w:numId w:val="24"/>
        </w:numPr>
        <w:spacing w:after="0" w:line="240" w:lineRule="auto"/>
      </w:pPr>
      <w:r>
        <w:t>B). a two-party system</w:t>
      </w:r>
    </w:p>
    <w:p w14:paraId="57F05923" w14:textId="77777777" w:rsidR="000C70C4" w:rsidRDefault="000C70C4" w:rsidP="00454A6B">
      <w:pPr>
        <w:numPr>
          <w:ilvl w:val="0"/>
          <w:numId w:val="24"/>
        </w:numPr>
        <w:spacing w:after="0" w:line="240" w:lineRule="auto"/>
      </w:pPr>
      <w:r>
        <w:t>C). a system with a liberal party that advocates for change and a conservative party that maintains tradition</w:t>
      </w:r>
    </w:p>
    <w:p w14:paraId="3A986FF4" w14:textId="77777777" w:rsidR="000C70C4" w:rsidRDefault="000C70C4" w:rsidP="00454A6B">
      <w:pPr>
        <w:numPr>
          <w:ilvl w:val="0"/>
          <w:numId w:val="24"/>
        </w:numPr>
        <w:spacing w:after="0" w:line="240" w:lineRule="auto"/>
      </w:pPr>
      <w:r>
        <w:t>D). one in which citizens are independent and think for themselves</w:t>
      </w:r>
    </w:p>
    <w:p w14:paraId="050BAE20" w14:textId="77777777" w:rsidR="000C70C4" w:rsidRDefault="000C70C4" w:rsidP="00454A6B">
      <w:pPr>
        <w:numPr>
          <w:ilvl w:val="0"/>
          <w:numId w:val="24"/>
        </w:numPr>
        <w:spacing w:after="0" w:line="240" w:lineRule="auto"/>
      </w:pPr>
      <w:r>
        <w:t>E). a multi-party system</w:t>
      </w:r>
    </w:p>
    <w:p w14:paraId="2C23A3DE" w14:textId="2805458B"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E5255DC" w14:textId="77777777" w:rsidR="000C70C4" w:rsidRDefault="000C70C4" w:rsidP="000C70C4">
      <w:pPr>
        <w:pStyle w:val="NormalWeb"/>
        <w:shd w:val="clear" w:color="auto" w:fill="FFFFFF"/>
        <w:spacing w:before="0" w:beforeAutospacing="0" w:after="0" w:afterAutospacing="0"/>
        <w:rPr>
          <w:color w:val="333333"/>
        </w:rPr>
      </w:pPr>
    </w:p>
    <w:p w14:paraId="67B4CD6F" w14:textId="77777777" w:rsidR="000C70C4" w:rsidRDefault="000C70C4" w:rsidP="000C70C4">
      <w:pPr>
        <w:pStyle w:val="NormalWeb"/>
        <w:spacing w:before="0" w:beforeAutospacing="0" w:after="0" w:afterAutospacing="0"/>
      </w:pPr>
      <w:r>
        <w:rPr>
          <w:rStyle w:val="Strong"/>
          <w:bdr w:val="none" w:sz="0" w:space="0" w:color="auto" w:frame="1"/>
        </w:rPr>
        <w:t>Q25. Which of the following party systems would Mill most likely support?</w:t>
      </w:r>
    </w:p>
    <w:p w14:paraId="1E3A068D" w14:textId="77777777" w:rsidR="000C70C4" w:rsidRDefault="000C70C4" w:rsidP="00454A6B">
      <w:pPr>
        <w:numPr>
          <w:ilvl w:val="0"/>
          <w:numId w:val="25"/>
        </w:numPr>
        <w:spacing w:after="0" w:line="240" w:lineRule="auto"/>
      </w:pPr>
      <w:r>
        <w:t>A). one in which with citizens are loyal to a political party at all costs</w:t>
      </w:r>
    </w:p>
    <w:p w14:paraId="3319FFED" w14:textId="77777777" w:rsidR="000C70C4" w:rsidRDefault="000C70C4" w:rsidP="00454A6B">
      <w:pPr>
        <w:numPr>
          <w:ilvl w:val="0"/>
          <w:numId w:val="25"/>
        </w:numPr>
        <w:spacing w:after="0" w:line="240" w:lineRule="auto"/>
      </w:pPr>
      <w:r>
        <w:t>B). a two-party system</w:t>
      </w:r>
    </w:p>
    <w:p w14:paraId="077C037D" w14:textId="77777777" w:rsidR="000C70C4" w:rsidRDefault="000C70C4" w:rsidP="00454A6B">
      <w:pPr>
        <w:numPr>
          <w:ilvl w:val="0"/>
          <w:numId w:val="25"/>
        </w:numPr>
        <w:spacing w:after="0" w:line="240" w:lineRule="auto"/>
      </w:pPr>
      <w:r>
        <w:t>C). a system with a liberal party that advocates for change and a conservative party that maintains tradition</w:t>
      </w:r>
    </w:p>
    <w:p w14:paraId="3B9E8476" w14:textId="77777777" w:rsidR="000C70C4" w:rsidRDefault="000C70C4" w:rsidP="00454A6B">
      <w:pPr>
        <w:numPr>
          <w:ilvl w:val="0"/>
          <w:numId w:val="25"/>
        </w:numPr>
        <w:spacing w:after="0" w:line="240" w:lineRule="auto"/>
      </w:pPr>
      <w:r>
        <w:t>D). one in which citizens are independent and think for themselves</w:t>
      </w:r>
    </w:p>
    <w:p w14:paraId="4B4C8998" w14:textId="77777777" w:rsidR="000C70C4" w:rsidRDefault="000C70C4" w:rsidP="00454A6B">
      <w:pPr>
        <w:numPr>
          <w:ilvl w:val="0"/>
          <w:numId w:val="25"/>
        </w:numPr>
        <w:spacing w:after="0" w:line="240" w:lineRule="auto"/>
      </w:pPr>
      <w:r>
        <w:t>E). a multi-party system</w:t>
      </w:r>
    </w:p>
    <w:p w14:paraId="5247672E" w14:textId="3CE2CA18"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184E3D2F" w14:textId="77777777" w:rsidR="000C70C4" w:rsidRDefault="000C70C4" w:rsidP="000C70C4">
      <w:pPr>
        <w:pStyle w:val="NormalWeb"/>
        <w:shd w:val="clear" w:color="auto" w:fill="FFFFFF"/>
        <w:spacing w:before="0" w:beforeAutospacing="0" w:after="0" w:afterAutospacing="0"/>
        <w:rPr>
          <w:color w:val="333333"/>
        </w:rPr>
      </w:pPr>
    </w:p>
    <w:p w14:paraId="0C8DF604"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26 and 27 refer to the following passage.</w:t>
      </w:r>
    </w:p>
    <w:p w14:paraId="3D23A4EF" w14:textId="77777777" w:rsidR="000C70C4" w:rsidRDefault="000C70C4" w:rsidP="000C70C4">
      <w:pPr>
        <w:pStyle w:val="NormalWeb"/>
        <w:spacing w:before="0" w:beforeAutospacing="0" w:after="360" w:afterAutospacing="0"/>
      </w:pPr>
      <w:r>
        <w:t>The U.S. Constitution does not explicitly give the power of judicial review to the Supreme Court. In fact, the court did not use this power—which gives it the authority to invalidate laws and executive actions if they conflict with the Constitution—until the 1803 case of Marbury v. Madison. In that case, Chief Justice John Marshall ruled that a statute was unconstitutional. He argued that judicial review was necessary if the court was to fulfill its duty of upholding the Constitution. Without it, he felt that the legislature would have a “real and practical omnipotence.” Moreover, several of the Constitution’s framers expected the court to act in this way. Alexander Hamilton and James Madison emphasized the importance of judicial review in the Federalist Papers, a series of essays promoting the adoption of the Constitution. However, the power of judicial review continues to be a controversial power because it allows the justices—who are appointed rather than elected—to overturn laws made by Congress and state lawmaking bodies</w:t>
      </w:r>
    </w:p>
    <w:p w14:paraId="1B7B487B" w14:textId="77777777" w:rsidR="000C70C4" w:rsidRDefault="000C70C4" w:rsidP="000C70C4">
      <w:pPr>
        <w:pStyle w:val="NormalWeb"/>
        <w:spacing w:before="0" w:beforeAutospacing="0" w:after="0" w:afterAutospacing="0"/>
      </w:pPr>
      <w:r>
        <w:rPr>
          <w:rStyle w:val="Strong"/>
          <w:bdr w:val="none" w:sz="0" w:space="0" w:color="auto" w:frame="1"/>
        </w:rPr>
        <w:t>Q26. Which of the following statements is an implication of judicial review?</w:t>
      </w:r>
    </w:p>
    <w:p w14:paraId="6398607C" w14:textId="77777777" w:rsidR="000C70C4" w:rsidRDefault="000C70C4" w:rsidP="00454A6B">
      <w:pPr>
        <w:numPr>
          <w:ilvl w:val="0"/>
          <w:numId w:val="26"/>
        </w:numPr>
        <w:spacing w:after="0" w:line="240" w:lineRule="auto"/>
      </w:pPr>
      <w:r>
        <w:t>A). The Constitution is a historic document with little influence over how the government operates today.</w:t>
      </w:r>
    </w:p>
    <w:p w14:paraId="67BA7206" w14:textId="77777777" w:rsidR="000C70C4" w:rsidRDefault="000C70C4" w:rsidP="00454A6B">
      <w:pPr>
        <w:numPr>
          <w:ilvl w:val="0"/>
          <w:numId w:val="26"/>
        </w:numPr>
        <w:spacing w:after="0" w:line="240" w:lineRule="auto"/>
      </w:pPr>
      <w:r>
        <w:t>B). The Constitution must explicitly state which branch of government is to have what authority.</w:t>
      </w:r>
    </w:p>
    <w:p w14:paraId="76B54F7B" w14:textId="77777777" w:rsidR="000C70C4" w:rsidRDefault="000C70C4" w:rsidP="00454A6B">
      <w:pPr>
        <w:numPr>
          <w:ilvl w:val="0"/>
          <w:numId w:val="26"/>
        </w:numPr>
        <w:spacing w:after="0" w:line="240" w:lineRule="auto"/>
      </w:pPr>
      <w:r>
        <w:t>C). The framers never meant for the Supreme Court to have this power</w:t>
      </w:r>
    </w:p>
    <w:p w14:paraId="24B712D4" w14:textId="77777777" w:rsidR="000C70C4" w:rsidRDefault="000C70C4" w:rsidP="00454A6B">
      <w:pPr>
        <w:numPr>
          <w:ilvl w:val="0"/>
          <w:numId w:val="26"/>
        </w:numPr>
        <w:spacing w:after="0" w:line="240" w:lineRule="auto"/>
      </w:pPr>
      <w:r>
        <w:t>D). If Supreme Court justices were elected, the power of judicial review would be justified.</w:t>
      </w:r>
    </w:p>
    <w:p w14:paraId="1E5A0D49" w14:textId="77777777" w:rsidR="000C70C4" w:rsidRDefault="000C70C4" w:rsidP="00454A6B">
      <w:pPr>
        <w:numPr>
          <w:ilvl w:val="0"/>
          <w:numId w:val="26"/>
        </w:numPr>
        <w:spacing w:after="0" w:line="240" w:lineRule="auto"/>
      </w:pPr>
      <w:r>
        <w:lastRenderedPageBreak/>
        <w:t>E). The Constitution is a living document that continues to be interpreted.</w:t>
      </w:r>
    </w:p>
    <w:p w14:paraId="7FBC5AD2" w14:textId="52575959"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77F5180E" w14:textId="77777777" w:rsidR="000C70C4" w:rsidRDefault="000C70C4" w:rsidP="000C70C4">
      <w:pPr>
        <w:pStyle w:val="NormalWeb"/>
        <w:spacing w:before="0" w:beforeAutospacing="0" w:after="0" w:afterAutospacing="0"/>
      </w:pPr>
      <w:r>
        <w:rPr>
          <w:rStyle w:val="Strong"/>
          <w:bdr w:val="none" w:sz="0" w:space="0" w:color="auto" w:frame="1"/>
        </w:rPr>
        <w:t>Q27. Which of the following best describes the purpose of judicial review?</w:t>
      </w:r>
    </w:p>
    <w:p w14:paraId="10A8D556" w14:textId="77777777" w:rsidR="000C70C4" w:rsidRDefault="000C70C4" w:rsidP="00454A6B">
      <w:pPr>
        <w:numPr>
          <w:ilvl w:val="0"/>
          <w:numId w:val="27"/>
        </w:numPr>
        <w:spacing w:after="0" w:line="240" w:lineRule="auto"/>
      </w:pPr>
      <w:r>
        <w:t>A). to declare a law unconstitutional</w:t>
      </w:r>
    </w:p>
    <w:p w14:paraId="380D0EA6" w14:textId="77777777" w:rsidR="000C70C4" w:rsidRDefault="000C70C4" w:rsidP="00454A6B">
      <w:pPr>
        <w:numPr>
          <w:ilvl w:val="0"/>
          <w:numId w:val="27"/>
        </w:numPr>
        <w:spacing w:after="0" w:line="240" w:lineRule="auto"/>
      </w:pPr>
      <w:r>
        <w:t>B). to follow public opinion polls</w:t>
      </w:r>
    </w:p>
    <w:p w14:paraId="67F7B7F1" w14:textId="77777777" w:rsidR="000C70C4" w:rsidRDefault="000C70C4" w:rsidP="00454A6B">
      <w:pPr>
        <w:numPr>
          <w:ilvl w:val="0"/>
          <w:numId w:val="27"/>
        </w:numPr>
        <w:spacing w:after="0" w:line="240" w:lineRule="auto"/>
      </w:pPr>
      <w:r>
        <w:t>C). to determine the country’s changing needs</w:t>
      </w:r>
    </w:p>
    <w:p w14:paraId="255876E3" w14:textId="77777777" w:rsidR="000C70C4" w:rsidRDefault="000C70C4" w:rsidP="00454A6B">
      <w:pPr>
        <w:numPr>
          <w:ilvl w:val="0"/>
          <w:numId w:val="27"/>
        </w:numPr>
        <w:spacing w:after="0" w:line="240" w:lineRule="auto"/>
      </w:pPr>
      <w:r>
        <w:t>D). to propose new laws</w:t>
      </w:r>
    </w:p>
    <w:p w14:paraId="4DD5B03D" w14:textId="77777777" w:rsidR="000C70C4" w:rsidRDefault="000C70C4" w:rsidP="00454A6B">
      <w:pPr>
        <w:numPr>
          <w:ilvl w:val="0"/>
          <w:numId w:val="27"/>
        </w:numPr>
        <w:spacing w:after="0" w:line="240" w:lineRule="auto"/>
      </w:pPr>
      <w:r>
        <w:t>E). to adapt the Constitution to what the court feels is right</w:t>
      </w:r>
    </w:p>
    <w:p w14:paraId="19D702D5" w14:textId="61347854"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89463B8"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28 and 29 are based on the following excerpt. (History)</w:t>
      </w:r>
    </w:p>
    <w:p w14:paraId="1FC2687B" w14:textId="77777777" w:rsidR="000C70C4" w:rsidRDefault="000C70C4" w:rsidP="000C70C4">
      <w:pPr>
        <w:pStyle w:val="NormalWeb"/>
        <w:spacing w:before="0" w:beforeAutospacing="0" w:after="0" w:afterAutospacing="0"/>
      </w:pPr>
      <w:r>
        <w:t xml:space="preserve">Beginning in 1958 . . . local NAACP [National Association for the Advancement of Colored People] chapters organized sit-ins, where African Americans, many of whom were college students, took seats and demanded service at segregated all-white lunch counters. It was, however, the sit-in demonstrations at Woolworth’s store in Greensboro, North Carolina, beginning on February 1, 1960, that caught national attention and sparked other sit-ins and demonstrations in the South. One of the four students in the first Greensboro sit-in, Joe McNeil, later recounted his experience: </w:t>
      </w:r>
      <w:proofErr w:type="gramStart"/>
      <w:r>
        <w:t>“ . . .</w:t>
      </w:r>
      <w:proofErr w:type="gramEnd"/>
      <w:r>
        <w:t xml:space="preserve"> we sat at a lunch counter where blacks never sat before. And people started to look at us. The help, many of whom were black, looked at us in disbelief too. They were concerned about our safety. We asked for service, and we were denied, and we expected to be denied. We asked why we couldn’t be served, and obviously, we weren’t given a reasonable answer, and it was our intent to sit there until they decided to serve us.</w:t>
      </w:r>
      <w:r>
        <w:br/>
        <w:t>”S</w:t>
      </w:r>
      <w:r>
        <w:rPr>
          <w:rStyle w:val="Emphasis"/>
          <w:bdr w:val="none" w:sz="0" w:space="0" w:color="auto" w:frame="1"/>
        </w:rPr>
        <w:t>ource:</w:t>
      </w:r>
      <w:r>
        <w:t> </w:t>
      </w:r>
      <w:r>
        <w:rPr>
          <w:rStyle w:val="Emphasis"/>
          <w:bdr w:val="none" w:sz="0" w:space="0" w:color="auto" w:frame="1"/>
        </w:rPr>
        <w:t xml:space="preserve">www.congresslink.org and Henry Hampton and Steve </w:t>
      </w:r>
      <w:proofErr w:type="spellStart"/>
      <w:r>
        <w:rPr>
          <w:rStyle w:val="Emphasis"/>
          <w:bdr w:val="none" w:sz="0" w:space="0" w:color="auto" w:frame="1"/>
        </w:rPr>
        <w:t>Fayer</w:t>
      </w:r>
      <w:proofErr w:type="spellEnd"/>
      <w:r>
        <w:rPr>
          <w:rStyle w:val="Emphasis"/>
          <w:bdr w:val="none" w:sz="0" w:space="0" w:color="auto" w:frame="1"/>
        </w:rPr>
        <w:t xml:space="preserve"> (eds.) Voices of Freedom: An Oral History of the Civil Rights Movement from the 1950s through the 1980s. Vintage Paperback, 1995.</w:t>
      </w:r>
    </w:p>
    <w:p w14:paraId="002EF9F9" w14:textId="77777777" w:rsidR="000C70C4" w:rsidRDefault="000C70C4" w:rsidP="000C70C4">
      <w:pPr>
        <w:pStyle w:val="NormalWeb"/>
        <w:spacing w:before="0" w:beforeAutospacing="0" w:after="0" w:afterAutospacing="0"/>
      </w:pPr>
      <w:r>
        <w:rPr>
          <w:rStyle w:val="Strong"/>
          <w:bdr w:val="none" w:sz="0" w:space="0" w:color="auto" w:frame="1"/>
        </w:rPr>
        <w:t>Q28. Joe McNeil has not directly stated, but would support, which of the following statements?</w:t>
      </w:r>
    </w:p>
    <w:p w14:paraId="25387D48" w14:textId="77777777" w:rsidR="000C70C4" w:rsidRDefault="000C70C4" w:rsidP="00454A6B">
      <w:pPr>
        <w:numPr>
          <w:ilvl w:val="0"/>
          <w:numId w:val="28"/>
        </w:numPr>
        <w:spacing w:after="0" w:line="240" w:lineRule="auto"/>
      </w:pPr>
      <w:r>
        <w:t>A). Without the sit-in in Greensboro, NC, the civil rights movement would never have started.</w:t>
      </w:r>
    </w:p>
    <w:p w14:paraId="032AF300" w14:textId="77777777" w:rsidR="000C70C4" w:rsidRDefault="000C70C4" w:rsidP="00454A6B">
      <w:pPr>
        <w:numPr>
          <w:ilvl w:val="0"/>
          <w:numId w:val="28"/>
        </w:numPr>
        <w:spacing w:after="0" w:line="240" w:lineRule="auto"/>
      </w:pPr>
      <w:r>
        <w:t>B). Woolworth’s served affordable lunches.</w:t>
      </w:r>
    </w:p>
    <w:p w14:paraId="21B8FF93" w14:textId="77777777" w:rsidR="000C70C4" w:rsidRDefault="000C70C4" w:rsidP="00454A6B">
      <w:pPr>
        <w:numPr>
          <w:ilvl w:val="0"/>
          <w:numId w:val="28"/>
        </w:numPr>
        <w:spacing w:after="0" w:line="240" w:lineRule="auto"/>
      </w:pPr>
      <w:r>
        <w:t>C). Local NAACP chapters were causing trouble and upsetting citizens.</w:t>
      </w:r>
    </w:p>
    <w:p w14:paraId="51316333" w14:textId="77777777" w:rsidR="000C70C4" w:rsidRDefault="000C70C4" w:rsidP="00454A6B">
      <w:pPr>
        <w:numPr>
          <w:ilvl w:val="0"/>
          <w:numId w:val="28"/>
        </w:numPr>
        <w:spacing w:after="0" w:line="240" w:lineRule="auto"/>
      </w:pPr>
      <w:r>
        <w:t>D). Nobody was surprised when black college students took a seat at the all-white lunch counter</w:t>
      </w:r>
    </w:p>
    <w:p w14:paraId="6EB7803A" w14:textId="77777777" w:rsidR="000C70C4" w:rsidRDefault="000C70C4" w:rsidP="00454A6B">
      <w:pPr>
        <w:numPr>
          <w:ilvl w:val="0"/>
          <w:numId w:val="28"/>
        </w:numPr>
        <w:spacing w:after="0" w:line="240" w:lineRule="auto"/>
      </w:pPr>
      <w:r>
        <w:t>E). The college students showed courage when they participated in the Greensboro sit-in.</w:t>
      </w:r>
    </w:p>
    <w:p w14:paraId="10BF3612" w14:textId="5112D91C"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128A13E7" w14:textId="77777777" w:rsidR="000C70C4" w:rsidRDefault="000C70C4" w:rsidP="000C70C4">
      <w:pPr>
        <w:pStyle w:val="NormalWeb"/>
        <w:spacing w:before="0" w:beforeAutospacing="0" w:after="0" w:afterAutospacing="0"/>
      </w:pPr>
      <w:r>
        <w:rPr>
          <w:rStyle w:val="Strong"/>
          <w:bdr w:val="none" w:sz="0" w:space="0" w:color="auto" w:frame="1"/>
        </w:rPr>
        <w:t>Q29. What is the author’s purpose in including Joe McNeil’s quotation?</w:t>
      </w:r>
    </w:p>
    <w:p w14:paraId="562A43B5" w14:textId="77777777" w:rsidR="000C70C4" w:rsidRDefault="000C70C4" w:rsidP="00454A6B">
      <w:pPr>
        <w:numPr>
          <w:ilvl w:val="0"/>
          <w:numId w:val="29"/>
        </w:numPr>
        <w:spacing w:after="0" w:line="240" w:lineRule="auto"/>
      </w:pPr>
      <w:r>
        <w:t>A). to show that young people are the most likely to push for societal change</w:t>
      </w:r>
    </w:p>
    <w:p w14:paraId="2E7458D6" w14:textId="77777777" w:rsidR="000C70C4" w:rsidRDefault="000C70C4" w:rsidP="00454A6B">
      <w:pPr>
        <w:numPr>
          <w:ilvl w:val="0"/>
          <w:numId w:val="29"/>
        </w:numPr>
        <w:spacing w:after="0" w:line="240" w:lineRule="auto"/>
      </w:pPr>
      <w:r>
        <w:t>B). to demonstrate that everyone has a different point of view</w:t>
      </w:r>
    </w:p>
    <w:p w14:paraId="4080DAAA" w14:textId="77777777" w:rsidR="000C70C4" w:rsidRDefault="000C70C4" w:rsidP="00454A6B">
      <w:pPr>
        <w:numPr>
          <w:ilvl w:val="0"/>
          <w:numId w:val="29"/>
        </w:numPr>
        <w:spacing w:after="0" w:line="240" w:lineRule="auto"/>
      </w:pPr>
      <w:r>
        <w:t>C). to give a firsthand account of what has become a historic event</w:t>
      </w:r>
    </w:p>
    <w:p w14:paraId="2A518C31" w14:textId="77777777" w:rsidR="000C70C4" w:rsidRDefault="000C70C4" w:rsidP="00454A6B">
      <w:pPr>
        <w:numPr>
          <w:ilvl w:val="0"/>
          <w:numId w:val="29"/>
        </w:numPr>
        <w:spacing w:after="0" w:line="240" w:lineRule="auto"/>
      </w:pPr>
      <w:r>
        <w:t>D). to discount the importance of the civil rights movement</w:t>
      </w:r>
    </w:p>
    <w:p w14:paraId="157C04E0" w14:textId="77777777" w:rsidR="000C70C4" w:rsidRDefault="000C70C4" w:rsidP="00454A6B">
      <w:pPr>
        <w:numPr>
          <w:ilvl w:val="0"/>
          <w:numId w:val="29"/>
        </w:numPr>
        <w:spacing w:after="0" w:line="240" w:lineRule="auto"/>
      </w:pPr>
      <w:r>
        <w:t>E). to show that the college students had not intended to create a stir</w:t>
      </w:r>
    </w:p>
    <w:p w14:paraId="51D3CD61" w14:textId="70EB430D"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457AF16F" w14:textId="77777777" w:rsidR="000C70C4" w:rsidRDefault="000C70C4" w:rsidP="000C70C4">
      <w:pPr>
        <w:pStyle w:val="NormalWeb"/>
        <w:shd w:val="clear" w:color="auto" w:fill="FFFFFF"/>
        <w:spacing w:before="0" w:beforeAutospacing="0" w:after="0" w:afterAutospacing="0"/>
        <w:rPr>
          <w:color w:val="333333"/>
        </w:rPr>
      </w:pPr>
    </w:p>
    <w:p w14:paraId="188CF815"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30 and 31 refer to the following photograph and passage.</w:t>
      </w:r>
    </w:p>
    <w:p w14:paraId="7315FF6A" w14:textId="38D84A7F" w:rsidR="000C70C4" w:rsidRDefault="000C70C4" w:rsidP="000C70C4">
      <w:pPr>
        <w:pStyle w:val="NormalWeb"/>
        <w:spacing w:before="0" w:beforeAutospacing="0" w:after="360" w:afterAutospacing="0"/>
      </w:pPr>
      <w:r>
        <w:rPr>
          <w:noProof/>
        </w:rPr>
        <w:lastRenderedPageBreak/>
        <w:drawing>
          <wp:inline distT="0" distB="0" distL="0" distR="0" wp14:anchorId="56BE93F2" wp14:editId="0634F644">
            <wp:extent cx="4770120" cy="33299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0120" cy="3329940"/>
                    </a:xfrm>
                    <a:prstGeom prst="rect">
                      <a:avLst/>
                    </a:prstGeom>
                    <a:noFill/>
                    <a:ln>
                      <a:noFill/>
                    </a:ln>
                  </pic:spPr>
                </pic:pic>
              </a:graphicData>
            </a:graphic>
          </wp:inline>
        </w:drawing>
      </w:r>
    </w:p>
    <w:p w14:paraId="2DF471C8" w14:textId="77777777" w:rsidR="000C70C4" w:rsidRDefault="000C70C4" w:rsidP="000C70C4">
      <w:pPr>
        <w:pStyle w:val="NormalWeb"/>
        <w:spacing w:before="0" w:beforeAutospacing="0" w:after="360" w:afterAutospacing="0"/>
      </w:pPr>
      <w:r>
        <w:t>After 72 years of campaigning and protest, women were granted the right to vote in 1920. Passed by Congress and ratified by 36 of the then 48 states, the Nineteenth Amendment of the U.S. Constitution states, “The right of citizens of the United States to vote shall not be denied or abridged by the United States or by any State on account of sex.”</w:t>
      </w:r>
    </w:p>
    <w:p w14:paraId="15BDCB44" w14:textId="77777777" w:rsidR="000C70C4" w:rsidRDefault="000C70C4" w:rsidP="000C70C4">
      <w:pPr>
        <w:pStyle w:val="NormalWeb"/>
        <w:spacing w:before="0" w:beforeAutospacing="0" w:after="0" w:afterAutospacing="0"/>
      </w:pPr>
      <w:r>
        <w:rPr>
          <w:rStyle w:val="Strong"/>
          <w:bdr w:val="none" w:sz="0" w:space="0" w:color="auto" w:frame="1"/>
        </w:rPr>
        <w:t>Q30. Who are the women in this photograph addressing?</w:t>
      </w:r>
    </w:p>
    <w:p w14:paraId="2D2BBFBA" w14:textId="77777777" w:rsidR="000C70C4" w:rsidRDefault="000C70C4" w:rsidP="00454A6B">
      <w:pPr>
        <w:numPr>
          <w:ilvl w:val="0"/>
          <w:numId w:val="30"/>
        </w:numPr>
        <w:spacing w:after="0" w:line="240" w:lineRule="auto"/>
      </w:pPr>
      <w:r>
        <w:t xml:space="preserve">A). other women who say they </w:t>
      </w:r>
      <w:proofErr w:type="gramStart"/>
      <w:r>
        <w:t>don’t</w:t>
      </w:r>
      <w:proofErr w:type="gramEnd"/>
      <w:r>
        <w:t xml:space="preserve"> want the right to vote</w:t>
      </w:r>
    </w:p>
    <w:p w14:paraId="02671C1D" w14:textId="77777777" w:rsidR="000C70C4" w:rsidRDefault="000C70C4" w:rsidP="00454A6B">
      <w:pPr>
        <w:numPr>
          <w:ilvl w:val="0"/>
          <w:numId w:val="30"/>
        </w:numPr>
        <w:spacing w:after="0" w:line="240" w:lineRule="auto"/>
      </w:pPr>
      <w:r>
        <w:t>B). President Woodrow Wilson</w:t>
      </w:r>
    </w:p>
    <w:p w14:paraId="48AE3A55" w14:textId="77777777" w:rsidR="000C70C4" w:rsidRDefault="000C70C4" w:rsidP="00454A6B">
      <w:pPr>
        <w:numPr>
          <w:ilvl w:val="0"/>
          <w:numId w:val="30"/>
        </w:numPr>
        <w:spacing w:after="0" w:line="240" w:lineRule="auto"/>
      </w:pPr>
      <w:r>
        <w:t>C). abolitionists</w:t>
      </w:r>
    </w:p>
    <w:p w14:paraId="5F00B8C1" w14:textId="77777777" w:rsidR="000C70C4" w:rsidRDefault="000C70C4" w:rsidP="00454A6B">
      <w:pPr>
        <w:numPr>
          <w:ilvl w:val="0"/>
          <w:numId w:val="30"/>
        </w:numPr>
        <w:spacing w:after="0" w:line="240" w:lineRule="auto"/>
      </w:pPr>
      <w:r>
        <w:t>D). suffragettes</w:t>
      </w:r>
    </w:p>
    <w:p w14:paraId="39BCA7D8" w14:textId="77777777" w:rsidR="000C70C4" w:rsidRDefault="000C70C4" w:rsidP="00454A6B">
      <w:pPr>
        <w:numPr>
          <w:ilvl w:val="0"/>
          <w:numId w:val="30"/>
        </w:numPr>
        <w:spacing w:after="0" w:line="240" w:lineRule="auto"/>
      </w:pPr>
      <w:r>
        <w:t>E). isolationists</w:t>
      </w:r>
    </w:p>
    <w:p w14:paraId="157FDA3F" w14:textId="7E14D6B4"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64E44F04" w14:textId="77777777" w:rsidR="000C70C4" w:rsidRDefault="000C70C4" w:rsidP="000C70C4">
      <w:pPr>
        <w:pStyle w:val="NormalWeb"/>
        <w:spacing w:before="0" w:beforeAutospacing="0" w:after="0" w:afterAutospacing="0"/>
      </w:pPr>
      <w:r>
        <w:rPr>
          <w:rStyle w:val="Strong"/>
          <w:bdr w:val="none" w:sz="0" w:space="0" w:color="auto" w:frame="1"/>
        </w:rPr>
        <w:t>Q31. With which of the following statements would the photographer most likely agree?</w:t>
      </w:r>
    </w:p>
    <w:p w14:paraId="25B84C22" w14:textId="77777777" w:rsidR="000C70C4" w:rsidRDefault="000C70C4" w:rsidP="00454A6B">
      <w:pPr>
        <w:numPr>
          <w:ilvl w:val="0"/>
          <w:numId w:val="31"/>
        </w:numPr>
        <w:spacing w:after="0" w:line="240" w:lineRule="auto"/>
      </w:pPr>
      <w:r>
        <w:t>A). Women should behave in a dignified and orderly manner even if they are protesting.</w:t>
      </w:r>
    </w:p>
    <w:p w14:paraId="2A4D7B9C" w14:textId="77777777" w:rsidR="000C70C4" w:rsidRDefault="000C70C4" w:rsidP="00454A6B">
      <w:pPr>
        <w:numPr>
          <w:ilvl w:val="0"/>
          <w:numId w:val="31"/>
        </w:numPr>
        <w:spacing w:after="0" w:line="240" w:lineRule="auto"/>
      </w:pPr>
      <w:r>
        <w:t>B). Women stand outside the gates of governmental power</w:t>
      </w:r>
    </w:p>
    <w:p w14:paraId="798BDF8B" w14:textId="77777777" w:rsidR="000C70C4" w:rsidRDefault="000C70C4" w:rsidP="00454A6B">
      <w:pPr>
        <w:numPr>
          <w:ilvl w:val="0"/>
          <w:numId w:val="31"/>
        </w:numPr>
        <w:spacing w:after="0" w:line="240" w:lineRule="auto"/>
      </w:pPr>
      <w:r>
        <w:t>C). The suffragettes would be more effective if they had more powerful slogans.</w:t>
      </w:r>
    </w:p>
    <w:p w14:paraId="060BC977" w14:textId="77777777" w:rsidR="000C70C4" w:rsidRDefault="000C70C4" w:rsidP="00454A6B">
      <w:pPr>
        <w:numPr>
          <w:ilvl w:val="0"/>
          <w:numId w:val="31"/>
        </w:numPr>
        <w:spacing w:after="0" w:line="240" w:lineRule="auto"/>
      </w:pPr>
      <w:r>
        <w:t>D). Demonstrations are the most effective ways to influence lawmaking.</w:t>
      </w:r>
    </w:p>
    <w:p w14:paraId="0D3C9859" w14:textId="77777777" w:rsidR="000C70C4" w:rsidRDefault="000C70C4" w:rsidP="00454A6B">
      <w:pPr>
        <w:numPr>
          <w:ilvl w:val="0"/>
          <w:numId w:val="31"/>
        </w:numPr>
        <w:spacing w:after="0" w:line="240" w:lineRule="auto"/>
      </w:pPr>
      <w:r>
        <w:t>E). Demonstrations are always ineffective.</w:t>
      </w:r>
    </w:p>
    <w:p w14:paraId="68AD580F" w14:textId="706F45C1"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5D182D76" w14:textId="77777777" w:rsidR="000C70C4" w:rsidRDefault="000C70C4" w:rsidP="000C70C4">
      <w:pPr>
        <w:pStyle w:val="NormalWeb"/>
        <w:spacing w:before="0" w:beforeAutospacing="0" w:after="0" w:afterAutospacing="0"/>
      </w:pPr>
      <w:r>
        <w:rPr>
          <w:rStyle w:val="Strong"/>
          <w:i/>
          <w:iCs/>
          <w:u w:val="single"/>
          <w:bdr w:val="none" w:sz="0" w:space="0" w:color="auto" w:frame="1"/>
        </w:rPr>
        <w:t>Question 32 is based on the following passage.</w:t>
      </w:r>
    </w:p>
    <w:p w14:paraId="0394E4EF" w14:textId="77777777" w:rsidR="000C70C4" w:rsidRDefault="000C70C4" w:rsidP="000C70C4">
      <w:pPr>
        <w:pStyle w:val="NormalWeb"/>
        <w:spacing w:before="0" w:beforeAutospacing="0" w:after="360" w:afterAutospacing="0"/>
      </w:pPr>
      <w:r>
        <w:t>When European settlers arrived on the North American continent at the end of the fifteenth century, they encountered diverse Native American cultures—as many as 900,000 inhabitants with over 300 different languages. These people, whose ancestors crossed the land bridge from Asia in what may be considered the first North American immigration, were virtually destroyed by the subsequent immigration that created the United States. This tragedy is the direct result of treaties, written and broken by foreign governments, of warfare, and of forced assimilation.</w:t>
      </w:r>
    </w:p>
    <w:p w14:paraId="021F48DE" w14:textId="77777777" w:rsidR="000C70C4" w:rsidRDefault="000C70C4" w:rsidP="000C70C4">
      <w:pPr>
        <w:pStyle w:val="NormalWeb"/>
        <w:spacing w:before="0" w:beforeAutospacing="0" w:after="0" w:afterAutospacing="0"/>
      </w:pPr>
      <w:r>
        <w:rPr>
          <w:rStyle w:val="Emphasis"/>
          <w:bdr w:val="none" w:sz="0" w:space="0" w:color="auto" w:frame="1"/>
        </w:rPr>
        <w:t>Source: The Library of Congress, American Memory</w:t>
      </w:r>
    </w:p>
    <w:p w14:paraId="053B2E4A" w14:textId="77777777" w:rsidR="000C70C4" w:rsidRDefault="000C70C4" w:rsidP="000C70C4">
      <w:pPr>
        <w:pStyle w:val="NormalWeb"/>
        <w:spacing w:before="0" w:beforeAutospacing="0" w:after="0" w:afterAutospacing="0"/>
      </w:pPr>
      <w:r>
        <w:rPr>
          <w:rStyle w:val="Strong"/>
          <w:bdr w:val="none" w:sz="0" w:space="0" w:color="auto" w:frame="1"/>
        </w:rPr>
        <w:t>Q32. What does the author of this passage believe?</w:t>
      </w:r>
    </w:p>
    <w:p w14:paraId="4A6B84DB" w14:textId="77777777" w:rsidR="000C70C4" w:rsidRDefault="000C70C4" w:rsidP="00454A6B">
      <w:pPr>
        <w:numPr>
          <w:ilvl w:val="0"/>
          <w:numId w:val="32"/>
        </w:numPr>
        <w:spacing w:after="0" w:line="240" w:lineRule="auto"/>
      </w:pPr>
      <w:r>
        <w:t>A). The U.S. government was faithful to its treaties with Native Americans</w:t>
      </w:r>
    </w:p>
    <w:p w14:paraId="19D4AA55" w14:textId="77777777" w:rsidR="000C70C4" w:rsidRDefault="000C70C4" w:rsidP="00454A6B">
      <w:pPr>
        <w:numPr>
          <w:ilvl w:val="0"/>
          <w:numId w:val="32"/>
        </w:numPr>
        <w:spacing w:after="0" w:line="240" w:lineRule="auto"/>
      </w:pPr>
      <w:r>
        <w:t>B). Native Americans made up a homogenous group.</w:t>
      </w:r>
    </w:p>
    <w:p w14:paraId="0E972ED6" w14:textId="77777777" w:rsidR="000C70C4" w:rsidRDefault="000C70C4" w:rsidP="00454A6B">
      <w:pPr>
        <w:numPr>
          <w:ilvl w:val="0"/>
          <w:numId w:val="32"/>
        </w:numPr>
        <w:spacing w:after="0" w:line="240" w:lineRule="auto"/>
      </w:pPr>
      <w:r>
        <w:lastRenderedPageBreak/>
        <w:t>C). The European settlers were responsible for the decimation of Native people.</w:t>
      </w:r>
    </w:p>
    <w:p w14:paraId="58EC84CF" w14:textId="77777777" w:rsidR="000C70C4" w:rsidRDefault="000C70C4" w:rsidP="00454A6B">
      <w:pPr>
        <w:numPr>
          <w:ilvl w:val="0"/>
          <w:numId w:val="32"/>
        </w:numPr>
        <w:spacing w:after="0" w:line="240" w:lineRule="auto"/>
      </w:pPr>
      <w:r>
        <w:t>D). Native cultures were unsophisticated.</w:t>
      </w:r>
    </w:p>
    <w:p w14:paraId="04AFD477" w14:textId="77777777" w:rsidR="000C70C4" w:rsidRDefault="000C70C4" w:rsidP="00454A6B">
      <w:pPr>
        <w:numPr>
          <w:ilvl w:val="0"/>
          <w:numId w:val="32"/>
        </w:numPr>
        <w:spacing w:after="0" w:line="240" w:lineRule="auto"/>
      </w:pPr>
      <w:r>
        <w:t>E). The Europeans benefited from contact with Native cultures.</w:t>
      </w:r>
    </w:p>
    <w:p w14:paraId="687695D8" w14:textId="1B0E851D"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285F7DA6" w14:textId="77777777" w:rsidR="000C70C4" w:rsidRDefault="000C70C4" w:rsidP="000C70C4">
      <w:pPr>
        <w:pStyle w:val="NormalWeb"/>
        <w:spacing w:before="0" w:beforeAutospacing="0" w:after="0" w:afterAutospacing="0"/>
      </w:pPr>
      <w:r>
        <w:rPr>
          <w:rStyle w:val="Strong"/>
          <w:i/>
          <w:iCs/>
          <w:u w:val="single"/>
          <w:bdr w:val="none" w:sz="0" w:space="0" w:color="auto" w:frame="1"/>
        </w:rPr>
        <w:t>Questions 33 and 34 are based on the following engraving</w:t>
      </w:r>
    </w:p>
    <w:p w14:paraId="72641EA5" w14:textId="6D209C91" w:rsidR="000C70C4" w:rsidRDefault="000C70C4" w:rsidP="000C70C4">
      <w:pPr>
        <w:pStyle w:val="NormalWeb"/>
        <w:spacing w:before="0" w:beforeAutospacing="0" w:after="360" w:afterAutospacing="0"/>
      </w:pPr>
      <w:r>
        <w:rPr>
          <w:noProof/>
        </w:rPr>
        <w:drawing>
          <wp:inline distT="0" distB="0" distL="0" distR="0" wp14:anchorId="683EA113" wp14:editId="25D1651C">
            <wp:extent cx="5715000" cy="5212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212080"/>
                    </a:xfrm>
                    <a:prstGeom prst="rect">
                      <a:avLst/>
                    </a:prstGeom>
                    <a:noFill/>
                    <a:ln>
                      <a:noFill/>
                    </a:ln>
                  </pic:spPr>
                </pic:pic>
              </a:graphicData>
            </a:graphic>
          </wp:inline>
        </w:drawing>
      </w:r>
    </w:p>
    <w:p w14:paraId="05F89BE0" w14:textId="77777777" w:rsidR="000C70C4" w:rsidRDefault="000C70C4" w:rsidP="000C70C4">
      <w:pPr>
        <w:pStyle w:val="NormalWeb"/>
        <w:spacing w:before="0" w:beforeAutospacing="0" w:after="0" w:afterAutospacing="0"/>
      </w:pPr>
      <w:r>
        <w:rPr>
          <w:rStyle w:val="Emphasis"/>
          <w:bdr w:val="none" w:sz="0" w:space="0" w:color="auto" w:frame="1"/>
        </w:rPr>
        <w:t>Paul Revere made and sold this engraving depicting the “Boston Massacre,” a pre-Revolutionary encounter between British troops and American colonists, in which five colonists were killed.</w:t>
      </w:r>
      <w:r>
        <w:br/>
        <w:t>Source: HistoryCentral.com.</w:t>
      </w:r>
    </w:p>
    <w:p w14:paraId="2D80A4A3" w14:textId="77777777" w:rsidR="000C70C4" w:rsidRDefault="000C70C4" w:rsidP="000C70C4">
      <w:pPr>
        <w:pStyle w:val="NormalWeb"/>
        <w:spacing w:before="0" w:beforeAutospacing="0" w:after="0" w:afterAutospacing="0"/>
      </w:pPr>
      <w:r>
        <w:rPr>
          <w:rStyle w:val="Strong"/>
          <w:bdr w:val="none" w:sz="0" w:space="0" w:color="auto" w:frame="1"/>
        </w:rPr>
        <w:t>Q33. Which of the following messages did Paul Revere most likely want to convey in his engraving?</w:t>
      </w:r>
    </w:p>
    <w:p w14:paraId="3B38C6E6" w14:textId="77777777" w:rsidR="000C70C4" w:rsidRDefault="000C70C4" w:rsidP="00454A6B">
      <w:pPr>
        <w:numPr>
          <w:ilvl w:val="0"/>
          <w:numId w:val="33"/>
        </w:numPr>
        <w:spacing w:after="0" w:line="240" w:lineRule="auto"/>
      </w:pPr>
      <w:r>
        <w:t>A). American colonists should not protest the presence of British troops in Boston</w:t>
      </w:r>
    </w:p>
    <w:p w14:paraId="0C333C8D" w14:textId="77777777" w:rsidR="000C70C4" w:rsidRDefault="000C70C4" w:rsidP="00454A6B">
      <w:pPr>
        <w:numPr>
          <w:ilvl w:val="0"/>
          <w:numId w:val="33"/>
        </w:numPr>
        <w:spacing w:after="0" w:line="240" w:lineRule="auto"/>
      </w:pPr>
      <w:r>
        <w:t>B). The British troops were defending themselves against rowdy gangs of colonists.</w:t>
      </w:r>
    </w:p>
    <w:p w14:paraId="24A69C48" w14:textId="77777777" w:rsidR="000C70C4" w:rsidRDefault="000C70C4" w:rsidP="00454A6B">
      <w:pPr>
        <w:numPr>
          <w:ilvl w:val="0"/>
          <w:numId w:val="33"/>
        </w:numPr>
        <w:spacing w:after="0" w:line="240" w:lineRule="auto"/>
      </w:pPr>
      <w:r>
        <w:t>C). British troops savagely killed unarmed citizens.</w:t>
      </w:r>
    </w:p>
    <w:p w14:paraId="26C62C55" w14:textId="77777777" w:rsidR="000C70C4" w:rsidRDefault="000C70C4" w:rsidP="00454A6B">
      <w:pPr>
        <w:numPr>
          <w:ilvl w:val="0"/>
          <w:numId w:val="33"/>
        </w:numPr>
        <w:spacing w:after="0" w:line="240" w:lineRule="auto"/>
      </w:pPr>
      <w:r>
        <w:t>D). Americans should willingly pay British taxes on imports of glass, paper, paint, and tea.</w:t>
      </w:r>
    </w:p>
    <w:p w14:paraId="1B9F78DF" w14:textId="77777777" w:rsidR="000C70C4" w:rsidRDefault="000C70C4" w:rsidP="00454A6B">
      <w:pPr>
        <w:numPr>
          <w:ilvl w:val="0"/>
          <w:numId w:val="33"/>
        </w:numPr>
        <w:spacing w:after="0" w:line="240" w:lineRule="auto"/>
      </w:pPr>
      <w:r>
        <w:t>E). British troops used only necessary force in dealing with the rioting crowd.</w:t>
      </w:r>
    </w:p>
    <w:p w14:paraId="4FECBB22" w14:textId="2AC90050"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47D3E310" w14:textId="77777777" w:rsidR="000C70C4" w:rsidRDefault="000C70C4" w:rsidP="000C70C4">
      <w:pPr>
        <w:pStyle w:val="NormalWeb"/>
        <w:spacing w:before="0" w:beforeAutospacing="0" w:after="0" w:afterAutospacing="0"/>
      </w:pPr>
      <w:r>
        <w:rPr>
          <w:rStyle w:val="Strong"/>
          <w:bdr w:val="none" w:sz="0" w:space="0" w:color="auto" w:frame="1"/>
        </w:rPr>
        <w:t>Q34. What can you infer was Revere’s purpose in creating and selling the engraving?</w:t>
      </w:r>
    </w:p>
    <w:p w14:paraId="26BAC33E" w14:textId="77777777" w:rsidR="000C70C4" w:rsidRDefault="000C70C4" w:rsidP="00454A6B">
      <w:pPr>
        <w:numPr>
          <w:ilvl w:val="0"/>
          <w:numId w:val="34"/>
        </w:numPr>
        <w:spacing w:after="0" w:line="240" w:lineRule="auto"/>
      </w:pPr>
      <w:r>
        <w:t>A). make a large profit for himself</w:t>
      </w:r>
    </w:p>
    <w:p w14:paraId="65E0E09C" w14:textId="77777777" w:rsidR="000C70C4" w:rsidRDefault="000C70C4" w:rsidP="00454A6B">
      <w:pPr>
        <w:numPr>
          <w:ilvl w:val="0"/>
          <w:numId w:val="34"/>
        </w:numPr>
        <w:spacing w:after="0" w:line="240" w:lineRule="auto"/>
      </w:pPr>
      <w:r>
        <w:t>B). calm the rebellious spirit of Boston citizens</w:t>
      </w:r>
    </w:p>
    <w:p w14:paraId="7F15BE9F" w14:textId="77777777" w:rsidR="000C70C4" w:rsidRDefault="000C70C4" w:rsidP="00454A6B">
      <w:pPr>
        <w:numPr>
          <w:ilvl w:val="0"/>
          <w:numId w:val="34"/>
        </w:numPr>
        <w:spacing w:after="0" w:line="240" w:lineRule="auto"/>
      </w:pPr>
      <w:r>
        <w:t>C). create support for the British empire</w:t>
      </w:r>
    </w:p>
    <w:p w14:paraId="003EE6EE" w14:textId="77777777" w:rsidR="000C70C4" w:rsidRDefault="000C70C4" w:rsidP="00454A6B">
      <w:pPr>
        <w:numPr>
          <w:ilvl w:val="0"/>
          <w:numId w:val="34"/>
        </w:numPr>
        <w:spacing w:after="0" w:line="240" w:lineRule="auto"/>
      </w:pPr>
      <w:r>
        <w:t>D). represent both sides of the event</w:t>
      </w:r>
    </w:p>
    <w:p w14:paraId="082DF408" w14:textId="77777777" w:rsidR="000C70C4" w:rsidRDefault="000C70C4" w:rsidP="00454A6B">
      <w:pPr>
        <w:numPr>
          <w:ilvl w:val="0"/>
          <w:numId w:val="34"/>
        </w:numPr>
        <w:spacing w:after="0" w:line="240" w:lineRule="auto"/>
      </w:pPr>
      <w:r>
        <w:t>E). fuel the revolutionary cause</w:t>
      </w:r>
    </w:p>
    <w:p w14:paraId="65F799E4" w14:textId="1EBBF9C0" w:rsidR="000C70C4" w:rsidRDefault="000C70C4" w:rsidP="000C70C4">
      <w:pPr>
        <w:shd w:val="clear" w:color="auto" w:fill="F0F0F0"/>
        <w:spacing w:line="300" w:lineRule="atLeast"/>
        <w:rPr>
          <w:b/>
          <w:bCs/>
          <w:color w:val="333333"/>
        </w:rPr>
      </w:pPr>
      <w:r>
        <w:rPr>
          <w:b/>
          <w:bCs/>
          <w:color w:val="333333"/>
        </w:rPr>
        <w:lastRenderedPageBreak/>
        <w:t xml:space="preserve"> </w:t>
      </w:r>
      <w:proofErr w:type="gramStart"/>
      <w:r>
        <w:rPr>
          <w:b/>
          <w:bCs/>
          <w:color w:val="333333"/>
        </w:rPr>
        <w:t>Answer :</w:t>
      </w:r>
      <w:proofErr w:type="gramEnd"/>
      <w:r>
        <w:rPr>
          <w:b/>
          <w:bCs/>
          <w:color w:val="333333"/>
        </w:rPr>
        <w:t xml:space="preserve"> ___</w:t>
      </w:r>
    </w:p>
    <w:p w14:paraId="66D7B6E1" w14:textId="77777777" w:rsidR="000C70C4" w:rsidRDefault="000C70C4" w:rsidP="000C70C4">
      <w:pPr>
        <w:pStyle w:val="NormalWeb"/>
        <w:spacing w:before="0" w:beforeAutospacing="0" w:after="0" w:afterAutospacing="0"/>
      </w:pPr>
      <w:r>
        <w:rPr>
          <w:rStyle w:val="Strong"/>
          <w:i/>
          <w:iCs/>
          <w:u w:val="single"/>
          <w:bdr w:val="none" w:sz="0" w:space="0" w:color="auto" w:frame="1"/>
        </w:rPr>
        <w:t>Question 35 is based on the following passage.</w:t>
      </w:r>
    </w:p>
    <w:p w14:paraId="7C8FB857" w14:textId="77777777" w:rsidR="000C70C4" w:rsidRDefault="000C70C4" w:rsidP="000C70C4">
      <w:pPr>
        <w:pStyle w:val="NormalWeb"/>
        <w:spacing w:before="0" w:beforeAutospacing="0" w:after="360" w:afterAutospacing="0"/>
      </w:pPr>
      <w:r>
        <w:t>German printer Johannes Gutenberg is often credited with the invention of the first printing press to use movable type. He used handset type to print the Gutenberg Bible in 1455. Although his invention greatly influenced printing in Europe, similar technologies were used earlier in China and Korea. Chinese printers used movable block prints and type made of clay as early as 1040, and Korean printers invented movable copper type about 1392.</w:t>
      </w:r>
    </w:p>
    <w:p w14:paraId="309FE34F" w14:textId="77777777" w:rsidR="000C70C4" w:rsidRDefault="000C70C4" w:rsidP="000C70C4">
      <w:pPr>
        <w:pStyle w:val="NormalWeb"/>
        <w:spacing w:before="0" w:beforeAutospacing="0" w:after="0" w:afterAutospacing="0"/>
      </w:pPr>
      <w:r>
        <w:rPr>
          <w:rStyle w:val="Strong"/>
          <w:bdr w:val="none" w:sz="0" w:space="0" w:color="auto" w:frame="1"/>
        </w:rPr>
        <w:t>Q35. What is the purpose of the paragraph?</w:t>
      </w:r>
    </w:p>
    <w:p w14:paraId="00E0115D" w14:textId="77777777" w:rsidR="000C70C4" w:rsidRDefault="000C70C4" w:rsidP="00454A6B">
      <w:pPr>
        <w:numPr>
          <w:ilvl w:val="0"/>
          <w:numId w:val="35"/>
        </w:numPr>
        <w:spacing w:after="0" w:line="240" w:lineRule="auto"/>
      </w:pPr>
      <w:r>
        <w:t>A). to praise the advances of printing technology</w:t>
      </w:r>
    </w:p>
    <w:p w14:paraId="2F06D116" w14:textId="77777777" w:rsidR="000C70C4" w:rsidRDefault="000C70C4" w:rsidP="00454A6B">
      <w:pPr>
        <w:numPr>
          <w:ilvl w:val="0"/>
          <w:numId w:val="35"/>
        </w:numPr>
        <w:spacing w:after="0" w:line="240" w:lineRule="auto"/>
      </w:pPr>
      <w:r>
        <w:t>B). to connect the early advances in printing with today’s technological advances</w:t>
      </w:r>
    </w:p>
    <w:p w14:paraId="33900A97" w14:textId="77777777" w:rsidR="000C70C4" w:rsidRDefault="000C70C4" w:rsidP="00454A6B">
      <w:pPr>
        <w:numPr>
          <w:ilvl w:val="0"/>
          <w:numId w:val="35"/>
        </w:numPr>
        <w:spacing w:after="0" w:line="240" w:lineRule="auto"/>
      </w:pPr>
      <w:r>
        <w:t>C). to show that technological advances can develop in different geographical areas over periods of time</w:t>
      </w:r>
    </w:p>
    <w:p w14:paraId="37F320C7" w14:textId="77777777" w:rsidR="000C70C4" w:rsidRDefault="000C70C4" w:rsidP="00454A6B">
      <w:pPr>
        <w:numPr>
          <w:ilvl w:val="0"/>
          <w:numId w:val="35"/>
        </w:numPr>
        <w:spacing w:after="0" w:line="240" w:lineRule="auto"/>
      </w:pPr>
      <w:r>
        <w:t>D). to give credit to Gutenberg for the first movable-type printing press</w:t>
      </w:r>
    </w:p>
    <w:p w14:paraId="053D534B" w14:textId="77777777" w:rsidR="000C70C4" w:rsidRDefault="000C70C4" w:rsidP="00454A6B">
      <w:pPr>
        <w:numPr>
          <w:ilvl w:val="0"/>
          <w:numId w:val="35"/>
        </w:numPr>
        <w:spacing w:after="0" w:line="240" w:lineRule="auto"/>
      </w:pPr>
      <w:r>
        <w:t>E). to show how Gutenberg’s invention made printed materials more widely available</w:t>
      </w:r>
    </w:p>
    <w:p w14:paraId="1CB109B6" w14:textId="46DD4EEB" w:rsidR="000C70C4" w:rsidRDefault="000C70C4" w:rsidP="000C70C4">
      <w:pPr>
        <w:shd w:val="clear" w:color="auto" w:fill="F0F0F0"/>
        <w:spacing w:line="300" w:lineRule="atLeast"/>
        <w:rPr>
          <w:b/>
          <w:bCs/>
          <w:color w:val="333333"/>
        </w:rPr>
      </w:pPr>
      <w:r>
        <w:rPr>
          <w:b/>
          <w:bCs/>
          <w:color w:val="333333"/>
        </w:rPr>
        <w:t xml:space="preserve"> </w:t>
      </w:r>
      <w:proofErr w:type="gramStart"/>
      <w:r>
        <w:rPr>
          <w:b/>
          <w:bCs/>
          <w:color w:val="333333"/>
        </w:rPr>
        <w:t>Answer :</w:t>
      </w:r>
      <w:proofErr w:type="gramEnd"/>
      <w:r>
        <w:rPr>
          <w:b/>
          <w:bCs/>
          <w:color w:val="333333"/>
        </w:rPr>
        <w:t xml:space="preserve"> ___</w:t>
      </w:r>
    </w:p>
    <w:p w14:paraId="4ECE5E10" w14:textId="77777777" w:rsidR="000C70C4" w:rsidRDefault="000C70C4" w:rsidP="000C70C4">
      <w:pPr>
        <w:pStyle w:val="NormalWeb"/>
        <w:shd w:val="clear" w:color="auto" w:fill="FFFFFF"/>
        <w:spacing w:before="0" w:beforeAutospacing="0" w:after="0" w:afterAutospacing="0"/>
        <w:rPr>
          <w:color w:val="333333"/>
        </w:rPr>
      </w:pPr>
    </w:p>
    <w:p w14:paraId="5DFB6892" w14:textId="50CC2E12" w:rsidR="000C70C4" w:rsidRDefault="000C70C4" w:rsidP="000C70C4">
      <w:pPr>
        <w:pStyle w:val="NormalWeb"/>
        <w:spacing w:before="0" w:beforeAutospacing="0" w:after="360" w:afterAutospacing="0"/>
        <w:rPr>
          <w:sz w:val="40"/>
          <w:szCs w:val="40"/>
        </w:rPr>
      </w:pPr>
      <w:r w:rsidRPr="000C70C4">
        <w:rPr>
          <w:sz w:val="40"/>
          <w:szCs w:val="40"/>
        </w:rPr>
        <w:t> </w:t>
      </w:r>
      <w:r w:rsidRPr="000C70C4">
        <w:rPr>
          <w:sz w:val="40"/>
          <w:szCs w:val="40"/>
          <w:highlight w:val="yellow"/>
        </w:rPr>
        <w:t>Answer Keys and Explanation</w:t>
      </w:r>
    </w:p>
    <w:p w14:paraId="44104EE4" w14:textId="1A46AD84" w:rsidR="000C70C4" w:rsidRPr="000C70C4" w:rsidRDefault="000C70C4" w:rsidP="000C70C4">
      <w:pPr>
        <w:pStyle w:val="NormalWeb"/>
        <w:spacing w:before="0" w:beforeAutospacing="0" w:after="360" w:afterAutospacing="0"/>
        <w:rPr>
          <w:sz w:val="52"/>
          <w:szCs w:val="52"/>
        </w:rPr>
      </w:pPr>
      <w:hyperlink r:id="rId16" w:history="1">
        <w:r w:rsidRPr="000C70C4">
          <w:rPr>
            <w:rStyle w:val="Hyperlink"/>
            <w:sz w:val="36"/>
            <w:szCs w:val="36"/>
          </w:rPr>
          <w:t>https://gotestprep.com/ged-social-studies-test/</w:t>
        </w:r>
      </w:hyperlink>
    </w:p>
    <w:p w14:paraId="42959743" w14:textId="10E7A44D" w:rsidR="004A0439" w:rsidRPr="000C70C4" w:rsidRDefault="000C70C4" w:rsidP="000C70C4">
      <w:hyperlink r:id="rId17" w:anchor="facebook" w:tgtFrame="_blank" w:tooltip="Facebook" w:history="1">
        <w:r>
          <w:rPr>
            <w:color w:val="351FC4"/>
            <w:sz w:val="48"/>
            <w:szCs w:val="48"/>
            <w:bdr w:val="none" w:sz="0" w:space="0" w:color="auto" w:frame="1"/>
          </w:rPr>
          <w:br/>
        </w:r>
      </w:hyperlink>
    </w:p>
    <w:sectPr w:rsidR="004A0439" w:rsidRPr="000C70C4" w:rsidSect="009C7EAD">
      <w:headerReference w:type="default" r:id="rId18"/>
      <w:footerReference w:type="default" r:id="rId1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B4FF" w14:textId="77777777" w:rsidR="00454A6B" w:rsidRDefault="00454A6B" w:rsidP="009C7EAD">
      <w:pPr>
        <w:spacing w:after="0" w:line="240" w:lineRule="auto"/>
      </w:pPr>
      <w:r>
        <w:separator/>
      </w:r>
    </w:p>
  </w:endnote>
  <w:endnote w:type="continuationSeparator" w:id="0">
    <w:p w14:paraId="0F2C53E9" w14:textId="77777777" w:rsidR="00454A6B" w:rsidRDefault="00454A6B"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6E29E" w14:textId="77777777" w:rsidR="00454A6B" w:rsidRDefault="00454A6B" w:rsidP="009C7EAD">
      <w:pPr>
        <w:spacing w:after="0" w:line="240" w:lineRule="auto"/>
      </w:pPr>
      <w:r>
        <w:separator/>
      </w:r>
    </w:p>
  </w:footnote>
  <w:footnote w:type="continuationSeparator" w:id="0">
    <w:p w14:paraId="633455CE" w14:textId="77777777" w:rsidR="00454A6B" w:rsidRDefault="00454A6B"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39A659AD"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 xml:space="preserve">: </w:t>
    </w:r>
    <w:hyperlink r:id="rId1" w:tooltip="ACT Test Prep &amp; Study Guide Online 2020 (Official) PDF. Check updated act practice test study materials for better exam preparation. Download free printable worksheet for ACT test prep 2020. Check the ACT Full Practice Test 2020.&#10;&#10;&#10;ACT Test Prep &amp; Study Guide " w:history="1">
      <w:r w:rsidR="008670A7">
        <w:rPr>
          <w:rStyle w:val="Hyperlink"/>
          <w:rFonts w:cs="Arial"/>
          <w:color w:val="000000" w:themeColor="text1"/>
          <w:bdr w:val="none" w:sz="0" w:space="0" w:color="auto" w:frame="1"/>
        </w:rPr>
        <w:t>GED</w:t>
      </w:r>
      <w:r w:rsidR="00147502" w:rsidRPr="00147502">
        <w:rPr>
          <w:rStyle w:val="Hyperlink"/>
          <w:rFonts w:cs="Arial"/>
          <w:color w:val="000000" w:themeColor="text1"/>
          <w:bdr w:val="none" w:sz="0" w:space="0" w:color="auto" w:frame="1"/>
        </w:rPr>
        <w:t xml:space="preserve"> Test Prep</w:t>
      </w:r>
    </w:hyperlink>
    <w:r w:rsidR="00147502" w:rsidRPr="00147502">
      <w:rPr>
        <w:color w:val="000000" w:themeColor="text1"/>
      </w:rPr>
      <w:t xml:space="preserve"> </w:t>
    </w:r>
    <w:r w:rsidR="00147502">
      <w:rPr>
        <w:color w:val="000000" w:themeColor="text1"/>
      </w:rPr>
      <w:t xml:space="preserve">  </w:t>
    </w:r>
    <w:r w:rsidR="00147502" w:rsidRPr="00147502">
      <w:rPr>
        <w:color w:val="000000" w:themeColor="text1"/>
      </w:rPr>
      <w:tab/>
    </w:r>
    <w:r w:rsidR="00147502">
      <w:rPr>
        <w:color w:val="000000" w:themeColor="text1"/>
      </w:rPr>
      <w:tab/>
    </w:r>
    <w:hyperlink r:id="rId2" w:history="1">
      <w:r w:rsidR="008670A7" w:rsidRPr="008670A7">
        <w:rPr>
          <w:rStyle w:val="Hyperlink"/>
        </w:rPr>
        <w:t>GED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FF3"/>
    <w:multiLevelType w:val="multilevel"/>
    <w:tmpl w:val="883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17ABB"/>
    <w:multiLevelType w:val="multilevel"/>
    <w:tmpl w:val="783C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1133C"/>
    <w:multiLevelType w:val="multilevel"/>
    <w:tmpl w:val="1D1C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72B00"/>
    <w:multiLevelType w:val="multilevel"/>
    <w:tmpl w:val="B8C2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919D5"/>
    <w:multiLevelType w:val="multilevel"/>
    <w:tmpl w:val="575A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73C8C"/>
    <w:multiLevelType w:val="multilevel"/>
    <w:tmpl w:val="EAFE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80557"/>
    <w:multiLevelType w:val="multilevel"/>
    <w:tmpl w:val="3A7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30CDD"/>
    <w:multiLevelType w:val="multilevel"/>
    <w:tmpl w:val="3B4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1977F6"/>
    <w:multiLevelType w:val="multilevel"/>
    <w:tmpl w:val="BD12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A97A34"/>
    <w:multiLevelType w:val="multilevel"/>
    <w:tmpl w:val="EA08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92DC4"/>
    <w:multiLevelType w:val="multilevel"/>
    <w:tmpl w:val="C77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4124BE"/>
    <w:multiLevelType w:val="multilevel"/>
    <w:tmpl w:val="7CA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627639"/>
    <w:multiLevelType w:val="multilevel"/>
    <w:tmpl w:val="6C3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972DB"/>
    <w:multiLevelType w:val="multilevel"/>
    <w:tmpl w:val="1E2A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711E72"/>
    <w:multiLevelType w:val="multilevel"/>
    <w:tmpl w:val="4F0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C5269D"/>
    <w:multiLevelType w:val="multilevel"/>
    <w:tmpl w:val="296C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4A6A8D"/>
    <w:multiLevelType w:val="multilevel"/>
    <w:tmpl w:val="DEF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FF3702"/>
    <w:multiLevelType w:val="multilevel"/>
    <w:tmpl w:val="1372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164E7"/>
    <w:multiLevelType w:val="multilevel"/>
    <w:tmpl w:val="871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0247E"/>
    <w:multiLevelType w:val="multilevel"/>
    <w:tmpl w:val="6A3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173799"/>
    <w:multiLevelType w:val="multilevel"/>
    <w:tmpl w:val="524A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072D8"/>
    <w:multiLevelType w:val="multilevel"/>
    <w:tmpl w:val="1AEC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473D3F"/>
    <w:multiLevelType w:val="multilevel"/>
    <w:tmpl w:val="A5BA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22393"/>
    <w:multiLevelType w:val="multilevel"/>
    <w:tmpl w:val="1048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610BEE"/>
    <w:multiLevelType w:val="multilevel"/>
    <w:tmpl w:val="B3F6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9E6F27"/>
    <w:multiLevelType w:val="multilevel"/>
    <w:tmpl w:val="F4D0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E14FEB"/>
    <w:multiLevelType w:val="multilevel"/>
    <w:tmpl w:val="5374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A7756A"/>
    <w:multiLevelType w:val="multilevel"/>
    <w:tmpl w:val="6C1A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551E8F"/>
    <w:multiLevelType w:val="multilevel"/>
    <w:tmpl w:val="FAFE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8B6ACD"/>
    <w:multiLevelType w:val="multilevel"/>
    <w:tmpl w:val="F8E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6228E9"/>
    <w:multiLevelType w:val="multilevel"/>
    <w:tmpl w:val="479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6A1EFC"/>
    <w:multiLevelType w:val="multilevel"/>
    <w:tmpl w:val="BF58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9707A"/>
    <w:multiLevelType w:val="multilevel"/>
    <w:tmpl w:val="6EF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36625F"/>
    <w:multiLevelType w:val="multilevel"/>
    <w:tmpl w:val="2CD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0B2C30"/>
    <w:multiLevelType w:val="multilevel"/>
    <w:tmpl w:val="C33A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9"/>
  </w:num>
  <w:num w:numId="4">
    <w:abstractNumId w:val="16"/>
  </w:num>
  <w:num w:numId="5">
    <w:abstractNumId w:val="7"/>
  </w:num>
  <w:num w:numId="6">
    <w:abstractNumId w:val="15"/>
  </w:num>
  <w:num w:numId="7">
    <w:abstractNumId w:val="30"/>
  </w:num>
  <w:num w:numId="8">
    <w:abstractNumId w:val="29"/>
  </w:num>
  <w:num w:numId="9">
    <w:abstractNumId w:val="32"/>
  </w:num>
  <w:num w:numId="10">
    <w:abstractNumId w:val="3"/>
  </w:num>
  <w:num w:numId="11">
    <w:abstractNumId w:val="2"/>
  </w:num>
  <w:num w:numId="12">
    <w:abstractNumId w:val="23"/>
  </w:num>
  <w:num w:numId="13">
    <w:abstractNumId w:val="10"/>
  </w:num>
  <w:num w:numId="14">
    <w:abstractNumId w:val="19"/>
  </w:num>
  <w:num w:numId="15">
    <w:abstractNumId w:val="33"/>
  </w:num>
  <w:num w:numId="16">
    <w:abstractNumId w:val="12"/>
  </w:num>
  <w:num w:numId="17">
    <w:abstractNumId w:val="28"/>
  </w:num>
  <w:num w:numId="18">
    <w:abstractNumId w:val="17"/>
  </w:num>
  <w:num w:numId="19">
    <w:abstractNumId w:val="18"/>
  </w:num>
  <w:num w:numId="20">
    <w:abstractNumId w:val="14"/>
  </w:num>
  <w:num w:numId="21">
    <w:abstractNumId w:val="20"/>
  </w:num>
  <w:num w:numId="22">
    <w:abstractNumId w:val="34"/>
  </w:num>
  <w:num w:numId="23">
    <w:abstractNumId w:val="27"/>
  </w:num>
  <w:num w:numId="24">
    <w:abstractNumId w:val="22"/>
  </w:num>
  <w:num w:numId="25">
    <w:abstractNumId w:val="11"/>
  </w:num>
  <w:num w:numId="26">
    <w:abstractNumId w:val="6"/>
  </w:num>
  <w:num w:numId="27">
    <w:abstractNumId w:val="8"/>
  </w:num>
  <w:num w:numId="28">
    <w:abstractNumId w:val="1"/>
  </w:num>
  <w:num w:numId="29">
    <w:abstractNumId w:val="24"/>
  </w:num>
  <w:num w:numId="30">
    <w:abstractNumId w:val="25"/>
  </w:num>
  <w:num w:numId="31">
    <w:abstractNumId w:val="26"/>
  </w:num>
  <w:num w:numId="32">
    <w:abstractNumId w:val="21"/>
  </w:num>
  <w:num w:numId="33">
    <w:abstractNumId w:val="5"/>
  </w:num>
  <w:num w:numId="34">
    <w:abstractNumId w:val="31"/>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C70C4"/>
    <w:rsid w:val="00147502"/>
    <w:rsid w:val="001A135D"/>
    <w:rsid w:val="00207359"/>
    <w:rsid w:val="002A215F"/>
    <w:rsid w:val="003C517B"/>
    <w:rsid w:val="003F67B7"/>
    <w:rsid w:val="00454A6B"/>
    <w:rsid w:val="004A0439"/>
    <w:rsid w:val="004A34AB"/>
    <w:rsid w:val="004D5C7F"/>
    <w:rsid w:val="005B0D65"/>
    <w:rsid w:val="0068712E"/>
    <w:rsid w:val="00772505"/>
    <w:rsid w:val="007E6EC2"/>
    <w:rsid w:val="008670A7"/>
    <w:rsid w:val="0087629F"/>
    <w:rsid w:val="00974885"/>
    <w:rsid w:val="009C7EAD"/>
    <w:rsid w:val="00B335F6"/>
    <w:rsid w:val="00CD4CA9"/>
    <w:rsid w:val="00D67379"/>
    <w:rsid w:val="00E4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4947">
      <w:bodyDiv w:val="1"/>
      <w:marLeft w:val="0"/>
      <w:marRight w:val="0"/>
      <w:marTop w:val="0"/>
      <w:marBottom w:val="0"/>
      <w:divBdr>
        <w:top w:val="none" w:sz="0" w:space="0" w:color="auto"/>
        <w:left w:val="none" w:sz="0" w:space="0" w:color="auto"/>
        <w:bottom w:val="none" w:sz="0" w:space="0" w:color="auto"/>
        <w:right w:val="none" w:sz="0" w:space="0" w:color="auto"/>
      </w:divBdr>
      <w:divsChild>
        <w:div w:id="1861626055">
          <w:marLeft w:val="0"/>
          <w:marRight w:val="0"/>
          <w:marTop w:val="0"/>
          <w:marBottom w:val="360"/>
          <w:divBdr>
            <w:top w:val="single" w:sz="6" w:space="0" w:color="CCCCCC"/>
            <w:left w:val="single" w:sz="6" w:space="0" w:color="CCCCCC"/>
            <w:bottom w:val="single" w:sz="6" w:space="0" w:color="CCCCCC"/>
            <w:right w:val="single" w:sz="6" w:space="0" w:color="CCCCCC"/>
          </w:divBdr>
          <w:divsChild>
            <w:div w:id="529149131">
              <w:marLeft w:val="0"/>
              <w:marRight w:val="0"/>
              <w:marTop w:val="0"/>
              <w:marBottom w:val="0"/>
              <w:divBdr>
                <w:top w:val="none" w:sz="0" w:space="0" w:color="auto"/>
                <w:left w:val="none" w:sz="0" w:space="0" w:color="auto"/>
                <w:bottom w:val="none" w:sz="0" w:space="0" w:color="auto"/>
                <w:right w:val="none" w:sz="0" w:space="0" w:color="auto"/>
              </w:divBdr>
            </w:div>
          </w:divsChild>
        </w:div>
        <w:div w:id="962344887">
          <w:marLeft w:val="0"/>
          <w:marRight w:val="0"/>
          <w:marTop w:val="0"/>
          <w:marBottom w:val="360"/>
          <w:divBdr>
            <w:top w:val="single" w:sz="6" w:space="0" w:color="CCCCCC"/>
            <w:left w:val="single" w:sz="6" w:space="0" w:color="CCCCCC"/>
            <w:bottom w:val="single" w:sz="6" w:space="0" w:color="CCCCCC"/>
            <w:right w:val="single" w:sz="6" w:space="0" w:color="CCCCCC"/>
          </w:divBdr>
          <w:divsChild>
            <w:div w:id="1829858410">
              <w:marLeft w:val="0"/>
              <w:marRight w:val="0"/>
              <w:marTop w:val="0"/>
              <w:marBottom w:val="0"/>
              <w:divBdr>
                <w:top w:val="none" w:sz="0" w:space="0" w:color="auto"/>
                <w:left w:val="none" w:sz="0" w:space="0" w:color="auto"/>
                <w:bottom w:val="none" w:sz="0" w:space="0" w:color="auto"/>
                <w:right w:val="none" w:sz="0" w:space="0" w:color="auto"/>
              </w:divBdr>
            </w:div>
          </w:divsChild>
        </w:div>
        <w:div w:id="1785463553">
          <w:marLeft w:val="0"/>
          <w:marRight w:val="0"/>
          <w:marTop w:val="0"/>
          <w:marBottom w:val="360"/>
          <w:divBdr>
            <w:top w:val="single" w:sz="6" w:space="0" w:color="CCCCCC"/>
            <w:left w:val="single" w:sz="6" w:space="0" w:color="CCCCCC"/>
            <w:bottom w:val="single" w:sz="6" w:space="0" w:color="CCCCCC"/>
            <w:right w:val="single" w:sz="6" w:space="0" w:color="CCCCCC"/>
          </w:divBdr>
          <w:divsChild>
            <w:div w:id="517081942">
              <w:marLeft w:val="0"/>
              <w:marRight w:val="0"/>
              <w:marTop w:val="0"/>
              <w:marBottom w:val="0"/>
              <w:divBdr>
                <w:top w:val="none" w:sz="0" w:space="0" w:color="auto"/>
                <w:left w:val="none" w:sz="0" w:space="0" w:color="auto"/>
                <w:bottom w:val="none" w:sz="0" w:space="0" w:color="auto"/>
                <w:right w:val="none" w:sz="0" w:space="0" w:color="auto"/>
              </w:divBdr>
            </w:div>
          </w:divsChild>
        </w:div>
        <w:div w:id="1680811838">
          <w:marLeft w:val="0"/>
          <w:marRight w:val="0"/>
          <w:marTop w:val="0"/>
          <w:marBottom w:val="360"/>
          <w:divBdr>
            <w:top w:val="single" w:sz="6" w:space="0" w:color="CCCCCC"/>
            <w:left w:val="single" w:sz="6" w:space="0" w:color="CCCCCC"/>
            <w:bottom w:val="single" w:sz="6" w:space="0" w:color="CCCCCC"/>
            <w:right w:val="single" w:sz="6" w:space="0" w:color="CCCCCC"/>
          </w:divBdr>
          <w:divsChild>
            <w:div w:id="1404062845">
              <w:marLeft w:val="0"/>
              <w:marRight w:val="0"/>
              <w:marTop w:val="0"/>
              <w:marBottom w:val="0"/>
              <w:divBdr>
                <w:top w:val="none" w:sz="0" w:space="0" w:color="auto"/>
                <w:left w:val="none" w:sz="0" w:space="0" w:color="auto"/>
                <w:bottom w:val="none" w:sz="0" w:space="0" w:color="auto"/>
                <w:right w:val="none" w:sz="0" w:space="0" w:color="auto"/>
              </w:divBdr>
            </w:div>
          </w:divsChild>
        </w:div>
        <w:div w:id="510606361">
          <w:marLeft w:val="0"/>
          <w:marRight w:val="0"/>
          <w:marTop w:val="0"/>
          <w:marBottom w:val="360"/>
          <w:divBdr>
            <w:top w:val="single" w:sz="6" w:space="0" w:color="CCCCCC"/>
            <w:left w:val="single" w:sz="6" w:space="0" w:color="CCCCCC"/>
            <w:bottom w:val="single" w:sz="6" w:space="0" w:color="CCCCCC"/>
            <w:right w:val="single" w:sz="6" w:space="0" w:color="CCCCCC"/>
          </w:divBdr>
          <w:divsChild>
            <w:div w:id="2035035197">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sChild>
        </w:div>
        <w:div w:id="1288588230">
          <w:marLeft w:val="0"/>
          <w:marRight w:val="0"/>
          <w:marTop w:val="0"/>
          <w:marBottom w:val="360"/>
          <w:divBdr>
            <w:top w:val="single" w:sz="6" w:space="0" w:color="CCCCCC"/>
            <w:left w:val="single" w:sz="6" w:space="0" w:color="CCCCCC"/>
            <w:bottom w:val="single" w:sz="6" w:space="0" w:color="CCCCCC"/>
            <w:right w:val="single" w:sz="6" w:space="0" w:color="CCCCCC"/>
          </w:divBdr>
          <w:divsChild>
            <w:div w:id="1455715176">
              <w:marLeft w:val="0"/>
              <w:marRight w:val="0"/>
              <w:marTop w:val="0"/>
              <w:marBottom w:val="0"/>
              <w:divBdr>
                <w:top w:val="none" w:sz="0" w:space="0" w:color="auto"/>
                <w:left w:val="none" w:sz="0" w:space="0" w:color="auto"/>
                <w:bottom w:val="none" w:sz="0" w:space="0" w:color="auto"/>
                <w:right w:val="none" w:sz="0" w:space="0" w:color="auto"/>
              </w:divBdr>
            </w:div>
            <w:div w:id="2032560738">
              <w:marLeft w:val="0"/>
              <w:marRight w:val="0"/>
              <w:marTop w:val="0"/>
              <w:marBottom w:val="0"/>
              <w:divBdr>
                <w:top w:val="none" w:sz="0" w:space="0" w:color="auto"/>
                <w:left w:val="none" w:sz="0" w:space="0" w:color="auto"/>
                <w:bottom w:val="none" w:sz="0" w:space="0" w:color="auto"/>
                <w:right w:val="none" w:sz="0" w:space="0" w:color="auto"/>
              </w:divBdr>
            </w:div>
          </w:divsChild>
        </w:div>
        <w:div w:id="921448461">
          <w:marLeft w:val="0"/>
          <w:marRight w:val="0"/>
          <w:marTop w:val="0"/>
          <w:marBottom w:val="360"/>
          <w:divBdr>
            <w:top w:val="single" w:sz="6" w:space="0" w:color="CCCCCC"/>
            <w:left w:val="single" w:sz="6" w:space="0" w:color="CCCCCC"/>
            <w:bottom w:val="single" w:sz="6" w:space="0" w:color="CCCCCC"/>
            <w:right w:val="single" w:sz="6" w:space="0" w:color="CCCCCC"/>
          </w:divBdr>
          <w:divsChild>
            <w:div w:id="1824469877">
              <w:marLeft w:val="0"/>
              <w:marRight w:val="0"/>
              <w:marTop w:val="0"/>
              <w:marBottom w:val="0"/>
              <w:divBdr>
                <w:top w:val="none" w:sz="0" w:space="0" w:color="auto"/>
                <w:left w:val="none" w:sz="0" w:space="0" w:color="auto"/>
                <w:bottom w:val="none" w:sz="0" w:space="0" w:color="auto"/>
                <w:right w:val="none" w:sz="0" w:space="0" w:color="auto"/>
              </w:divBdr>
            </w:div>
          </w:divsChild>
        </w:div>
        <w:div w:id="132329001">
          <w:marLeft w:val="0"/>
          <w:marRight w:val="0"/>
          <w:marTop w:val="0"/>
          <w:marBottom w:val="360"/>
          <w:divBdr>
            <w:top w:val="single" w:sz="6" w:space="0" w:color="CCCCCC"/>
            <w:left w:val="single" w:sz="6" w:space="0" w:color="CCCCCC"/>
            <w:bottom w:val="single" w:sz="6" w:space="0" w:color="CCCCCC"/>
            <w:right w:val="single" w:sz="6" w:space="0" w:color="CCCCCC"/>
          </w:divBdr>
          <w:divsChild>
            <w:div w:id="1469126888">
              <w:marLeft w:val="0"/>
              <w:marRight w:val="0"/>
              <w:marTop w:val="0"/>
              <w:marBottom w:val="0"/>
              <w:divBdr>
                <w:top w:val="none" w:sz="0" w:space="0" w:color="auto"/>
                <w:left w:val="none" w:sz="0" w:space="0" w:color="auto"/>
                <w:bottom w:val="none" w:sz="0" w:space="0" w:color="auto"/>
                <w:right w:val="none" w:sz="0" w:space="0" w:color="auto"/>
              </w:divBdr>
            </w:div>
          </w:divsChild>
        </w:div>
        <w:div w:id="700279471">
          <w:marLeft w:val="0"/>
          <w:marRight w:val="0"/>
          <w:marTop w:val="0"/>
          <w:marBottom w:val="360"/>
          <w:divBdr>
            <w:top w:val="single" w:sz="6" w:space="0" w:color="CCCCCC"/>
            <w:left w:val="single" w:sz="6" w:space="0" w:color="CCCCCC"/>
            <w:bottom w:val="single" w:sz="6" w:space="0" w:color="CCCCCC"/>
            <w:right w:val="single" w:sz="6" w:space="0" w:color="CCCCCC"/>
          </w:divBdr>
          <w:divsChild>
            <w:div w:id="1098908253">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sChild>
        </w:div>
        <w:div w:id="808278932">
          <w:marLeft w:val="0"/>
          <w:marRight w:val="0"/>
          <w:marTop w:val="0"/>
          <w:marBottom w:val="360"/>
          <w:divBdr>
            <w:top w:val="single" w:sz="6" w:space="0" w:color="CCCCCC"/>
            <w:left w:val="single" w:sz="6" w:space="0" w:color="CCCCCC"/>
            <w:bottom w:val="single" w:sz="6" w:space="0" w:color="CCCCCC"/>
            <w:right w:val="single" w:sz="6" w:space="0" w:color="CCCCCC"/>
          </w:divBdr>
          <w:divsChild>
            <w:div w:id="885870683">
              <w:marLeft w:val="0"/>
              <w:marRight w:val="0"/>
              <w:marTop w:val="0"/>
              <w:marBottom w:val="0"/>
              <w:divBdr>
                <w:top w:val="none" w:sz="0" w:space="0" w:color="auto"/>
                <w:left w:val="none" w:sz="0" w:space="0" w:color="auto"/>
                <w:bottom w:val="none" w:sz="0" w:space="0" w:color="auto"/>
                <w:right w:val="none" w:sz="0" w:space="0" w:color="auto"/>
              </w:divBdr>
            </w:div>
            <w:div w:id="1457915866">
              <w:marLeft w:val="0"/>
              <w:marRight w:val="0"/>
              <w:marTop w:val="0"/>
              <w:marBottom w:val="0"/>
              <w:divBdr>
                <w:top w:val="none" w:sz="0" w:space="0" w:color="auto"/>
                <w:left w:val="none" w:sz="0" w:space="0" w:color="auto"/>
                <w:bottom w:val="none" w:sz="0" w:space="0" w:color="auto"/>
                <w:right w:val="none" w:sz="0" w:space="0" w:color="auto"/>
              </w:divBdr>
            </w:div>
          </w:divsChild>
        </w:div>
        <w:div w:id="1840340910">
          <w:marLeft w:val="0"/>
          <w:marRight w:val="0"/>
          <w:marTop w:val="0"/>
          <w:marBottom w:val="360"/>
          <w:divBdr>
            <w:top w:val="single" w:sz="6" w:space="0" w:color="CCCCCC"/>
            <w:left w:val="single" w:sz="6" w:space="0" w:color="CCCCCC"/>
            <w:bottom w:val="single" w:sz="6" w:space="0" w:color="CCCCCC"/>
            <w:right w:val="single" w:sz="6" w:space="0" w:color="CCCCCC"/>
          </w:divBdr>
          <w:divsChild>
            <w:div w:id="19481158">
              <w:marLeft w:val="0"/>
              <w:marRight w:val="0"/>
              <w:marTop w:val="0"/>
              <w:marBottom w:val="0"/>
              <w:divBdr>
                <w:top w:val="none" w:sz="0" w:space="0" w:color="auto"/>
                <w:left w:val="none" w:sz="0" w:space="0" w:color="auto"/>
                <w:bottom w:val="none" w:sz="0" w:space="0" w:color="auto"/>
                <w:right w:val="none" w:sz="0" w:space="0" w:color="auto"/>
              </w:divBdr>
            </w:div>
            <w:div w:id="608581885">
              <w:marLeft w:val="0"/>
              <w:marRight w:val="0"/>
              <w:marTop w:val="0"/>
              <w:marBottom w:val="0"/>
              <w:divBdr>
                <w:top w:val="none" w:sz="0" w:space="0" w:color="auto"/>
                <w:left w:val="none" w:sz="0" w:space="0" w:color="auto"/>
                <w:bottom w:val="none" w:sz="0" w:space="0" w:color="auto"/>
                <w:right w:val="none" w:sz="0" w:space="0" w:color="auto"/>
              </w:divBdr>
            </w:div>
          </w:divsChild>
        </w:div>
        <w:div w:id="124743449">
          <w:marLeft w:val="0"/>
          <w:marRight w:val="0"/>
          <w:marTop w:val="0"/>
          <w:marBottom w:val="360"/>
          <w:divBdr>
            <w:top w:val="single" w:sz="6" w:space="0" w:color="CCCCCC"/>
            <w:left w:val="single" w:sz="6" w:space="0" w:color="CCCCCC"/>
            <w:bottom w:val="single" w:sz="6" w:space="0" w:color="CCCCCC"/>
            <w:right w:val="single" w:sz="6" w:space="0" w:color="CCCCCC"/>
          </w:divBdr>
          <w:divsChild>
            <w:div w:id="300352132">
              <w:marLeft w:val="0"/>
              <w:marRight w:val="0"/>
              <w:marTop w:val="0"/>
              <w:marBottom w:val="0"/>
              <w:divBdr>
                <w:top w:val="none" w:sz="0" w:space="0" w:color="auto"/>
                <w:left w:val="none" w:sz="0" w:space="0" w:color="auto"/>
                <w:bottom w:val="none" w:sz="0" w:space="0" w:color="auto"/>
                <w:right w:val="none" w:sz="0" w:space="0" w:color="auto"/>
              </w:divBdr>
            </w:div>
          </w:divsChild>
        </w:div>
        <w:div w:id="1519386766">
          <w:marLeft w:val="0"/>
          <w:marRight w:val="0"/>
          <w:marTop w:val="0"/>
          <w:marBottom w:val="360"/>
          <w:divBdr>
            <w:top w:val="single" w:sz="6" w:space="0" w:color="CCCCCC"/>
            <w:left w:val="single" w:sz="6" w:space="0" w:color="CCCCCC"/>
            <w:bottom w:val="single" w:sz="6" w:space="0" w:color="CCCCCC"/>
            <w:right w:val="single" w:sz="6" w:space="0" w:color="CCCCCC"/>
          </w:divBdr>
          <w:divsChild>
            <w:div w:id="1283195843">
              <w:marLeft w:val="0"/>
              <w:marRight w:val="0"/>
              <w:marTop w:val="0"/>
              <w:marBottom w:val="0"/>
              <w:divBdr>
                <w:top w:val="none" w:sz="0" w:space="0" w:color="auto"/>
                <w:left w:val="none" w:sz="0" w:space="0" w:color="auto"/>
                <w:bottom w:val="none" w:sz="0" w:space="0" w:color="auto"/>
                <w:right w:val="none" w:sz="0" w:space="0" w:color="auto"/>
              </w:divBdr>
            </w:div>
            <w:div w:id="1367483083">
              <w:marLeft w:val="0"/>
              <w:marRight w:val="0"/>
              <w:marTop w:val="0"/>
              <w:marBottom w:val="0"/>
              <w:divBdr>
                <w:top w:val="none" w:sz="0" w:space="0" w:color="auto"/>
                <w:left w:val="none" w:sz="0" w:space="0" w:color="auto"/>
                <w:bottom w:val="none" w:sz="0" w:space="0" w:color="auto"/>
                <w:right w:val="none" w:sz="0" w:space="0" w:color="auto"/>
              </w:divBdr>
            </w:div>
          </w:divsChild>
        </w:div>
        <w:div w:id="129248278">
          <w:marLeft w:val="0"/>
          <w:marRight w:val="0"/>
          <w:marTop w:val="0"/>
          <w:marBottom w:val="360"/>
          <w:divBdr>
            <w:top w:val="single" w:sz="6" w:space="0" w:color="CCCCCC"/>
            <w:left w:val="single" w:sz="6" w:space="0" w:color="CCCCCC"/>
            <w:bottom w:val="single" w:sz="6" w:space="0" w:color="CCCCCC"/>
            <w:right w:val="single" w:sz="6" w:space="0" w:color="CCCCCC"/>
          </w:divBdr>
          <w:divsChild>
            <w:div w:id="1266187460">
              <w:marLeft w:val="0"/>
              <w:marRight w:val="0"/>
              <w:marTop w:val="0"/>
              <w:marBottom w:val="0"/>
              <w:divBdr>
                <w:top w:val="none" w:sz="0" w:space="0" w:color="auto"/>
                <w:left w:val="none" w:sz="0" w:space="0" w:color="auto"/>
                <w:bottom w:val="none" w:sz="0" w:space="0" w:color="auto"/>
                <w:right w:val="none" w:sz="0" w:space="0" w:color="auto"/>
              </w:divBdr>
            </w:div>
          </w:divsChild>
        </w:div>
        <w:div w:id="1783264745">
          <w:marLeft w:val="0"/>
          <w:marRight w:val="0"/>
          <w:marTop w:val="0"/>
          <w:marBottom w:val="360"/>
          <w:divBdr>
            <w:top w:val="single" w:sz="6" w:space="0" w:color="CCCCCC"/>
            <w:left w:val="single" w:sz="6" w:space="0" w:color="CCCCCC"/>
            <w:bottom w:val="single" w:sz="6" w:space="0" w:color="CCCCCC"/>
            <w:right w:val="single" w:sz="6" w:space="0" w:color="CCCCCC"/>
          </w:divBdr>
          <w:divsChild>
            <w:div w:id="761418839">
              <w:marLeft w:val="0"/>
              <w:marRight w:val="0"/>
              <w:marTop w:val="0"/>
              <w:marBottom w:val="0"/>
              <w:divBdr>
                <w:top w:val="none" w:sz="0" w:space="0" w:color="auto"/>
                <w:left w:val="none" w:sz="0" w:space="0" w:color="auto"/>
                <w:bottom w:val="none" w:sz="0" w:space="0" w:color="auto"/>
                <w:right w:val="none" w:sz="0" w:space="0" w:color="auto"/>
              </w:divBdr>
            </w:div>
            <w:div w:id="838422780">
              <w:marLeft w:val="0"/>
              <w:marRight w:val="0"/>
              <w:marTop w:val="0"/>
              <w:marBottom w:val="0"/>
              <w:divBdr>
                <w:top w:val="none" w:sz="0" w:space="0" w:color="auto"/>
                <w:left w:val="none" w:sz="0" w:space="0" w:color="auto"/>
                <w:bottom w:val="none" w:sz="0" w:space="0" w:color="auto"/>
                <w:right w:val="none" w:sz="0" w:space="0" w:color="auto"/>
              </w:divBdr>
            </w:div>
          </w:divsChild>
        </w:div>
        <w:div w:id="1757482224">
          <w:marLeft w:val="0"/>
          <w:marRight w:val="0"/>
          <w:marTop w:val="0"/>
          <w:marBottom w:val="360"/>
          <w:divBdr>
            <w:top w:val="single" w:sz="6" w:space="0" w:color="CCCCCC"/>
            <w:left w:val="single" w:sz="6" w:space="0" w:color="CCCCCC"/>
            <w:bottom w:val="single" w:sz="6" w:space="0" w:color="CCCCCC"/>
            <w:right w:val="single" w:sz="6" w:space="0" w:color="CCCCCC"/>
          </w:divBdr>
          <w:divsChild>
            <w:div w:id="2025129845">
              <w:marLeft w:val="0"/>
              <w:marRight w:val="0"/>
              <w:marTop w:val="0"/>
              <w:marBottom w:val="0"/>
              <w:divBdr>
                <w:top w:val="none" w:sz="0" w:space="0" w:color="auto"/>
                <w:left w:val="none" w:sz="0" w:space="0" w:color="auto"/>
                <w:bottom w:val="none" w:sz="0" w:space="0" w:color="auto"/>
                <w:right w:val="none" w:sz="0" w:space="0" w:color="auto"/>
              </w:divBdr>
            </w:div>
            <w:div w:id="727998263">
              <w:marLeft w:val="0"/>
              <w:marRight w:val="0"/>
              <w:marTop w:val="0"/>
              <w:marBottom w:val="0"/>
              <w:divBdr>
                <w:top w:val="none" w:sz="0" w:space="0" w:color="auto"/>
                <w:left w:val="none" w:sz="0" w:space="0" w:color="auto"/>
                <w:bottom w:val="none" w:sz="0" w:space="0" w:color="auto"/>
                <w:right w:val="none" w:sz="0" w:space="0" w:color="auto"/>
              </w:divBdr>
            </w:div>
          </w:divsChild>
        </w:div>
        <w:div w:id="422266036">
          <w:marLeft w:val="0"/>
          <w:marRight w:val="0"/>
          <w:marTop w:val="0"/>
          <w:marBottom w:val="360"/>
          <w:divBdr>
            <w:top w:val="single" w:sz="6" w:space="0" w:color="CCCCCC"/>
            <w:left w:val="single" w:sz="6" w:space="0" w:color="CCCCCC"/>
            <w:bottom w:val="single" w:sz="6" w:space="0" w:color="CCCCCC"/>
            <w:right w:val="single" w:sz="6" w:space="0" w:color="CCCCCC"/>
          </w:divBdr>
          <w:divsChild>
            <w:div w:id="1267079370">
              <w:marLeft w:val="0"/>
              <w:marRight w:val="0"/>
              <w:marTop w:val="0"/>
              <w:marBottom w:val="0"/>
              <w:divBdr>
                <w:top w:val="none" w:sz="0" w:space="0" w:color="auto"/>
                <w:left w:val="none" w:sz="0" w:space="0" w:color="auto"/>
                <w:bottom w:val="none" w:sz="0" w:space="0" w:color="auto"/>
                <w:right w:val="none" w:sz="0" w:space="0" w:color="auto"/>
              </w:divBdr>
            </w:div>
          </w:divsChild>
        </w:div>
        <w:div w:id="249395238">
          <w:marLeft w:val="0"/>
          <w:marRight w:val="0"/>
          <w:marTop w:val="0"/>
          <w:marBottom w:val="360"/>
          <w:divBdr>
            <w:top w:val="single" w:sz="6" w:space="0" w:color="CCCCCC"/>
            <w:left w:val="single" w:sz="6" w:space="0" w:color="CCCCCC"/>
            <w:bottom w:val="single" w:sz="6" w:space="0" w:color="CCCCCC"/>
            <w:right w:val="single" w:sz="6" w:space="0" w:color="CCCCCC"/>
          </w:divBdr>
          <w:divsChild>
            <w:div w:id="1898316817">
              <w:marLeft w:val="0"/>
              <w:marRight w:val="0"/>
              <w:marTop w:val="0"/>
              <w:marBottom w:val="0"/>
              <w:divBdr>
                <w:top w:val="none" w:sz="0" w:space="0" w:color="auto"/>
                <w:left w:val="none" w:sz="0" w:space="0" w:color="auto"/>
                <w:bottom w:val="none" w:sz="0" w:space="0" w:color="auto"/>
                <w:right w:val="none" w:sz="0" w:space="0" w:color="auto"/>
              </w:divBdr>
            </w:div>
          </w:divsChild>
        </w:div>
        <w:div w:id="691540984">
          <w:marLeft w:val="0"/>
          <w:marRight w:val="0"/>
          <w:marTop w:val="0"/>
          <w:marBottom w:val="360"/>
          <w:divBdr>
            <w:top w:val="single" w:sz="6" w:space="0" w:color="CCCCCC"/>
            <w:left w:val="single" w:sz="6" w:space="0" w:color="CCCCCC"/>
            <w:bottom w:val="single" w:sz="6" w:space="0" w:color="CCCCCC"/>
            <w:right w:val="single" w:sz="6" w:space="0" w:color="CCCCCC"/>
          </w:divBdr>
          <w:divsChild>
            <w:div w:id="1271208025">
              <w:marLeft w:val="0"/>
              <w:marRight w:val="0"/>
              <w:marTop w:val="0"/>
              <w:marBottom w:val="0"/>
              <w:divBdr>
                <w:top w:val="none" w:sz="0" w:space="0" w:color="auto"/>
                <w:left w:val="none" w:sz="0" w:space="0" w:color="auto"/>
                <w:bottom w:val="none" w:sz="0" w:space="0" w:color="auto"/>
                <w:right w:val="none" w:sz="0" w:space="0" w:color="auto"/>
              </w:divBdr>
            </w:div>
          </w:divsChild>
        </w:div>
        <w:div w:id="932057632">
          <w:marLeft w:val="0"/>
          <w:marRight w:val="0"/>
          <w:marTop w:val="0"/>
          <w:marBottom w:val="360"/>
          <w:divBdr>
            <w:top w:val="single" w:sz="6" w:space="0" w:color="CCCCCC"/>
            <w:left w:val="single" w:sz="6" w:space="0" w:color="CCCCCC"/>
            <w:bottom w:val="single" w:sz="6" w:space="0" w:color="CCCCCC"/>
            <w:right w:val="single" w:sz="6" w:space="0" w:color="CCCCCC"/>
          </w:divBdr>
          <w:divsChild>
            <w:div w:id="1146316451">
              <w:marLeft w:val="0"/>
              <w:marRight w:val="0"/>
              <w:marTop w:val="0"/>
              <w:marBottom w:val="0"/>
              <w:divBdr>
                <w:top w:val="none" w:sz="0" w:space="0" w:color="auto"/>
                <w:left w:val="none" w:sz="0" w:space="0" w:color="auto"/>
                <w:bottom w:val="none" w:sz="0" w:space="0" w:color="auto"/>
                <w:right w:val="none" w:sz="0" w:space="0" w:color="auto"/>
              </w:divBdr>
            </w:div>
            <w:div w:id="855391801">
              <w:marLeft w:val="0"/>
              <w:marRight w:val="0"/>
              <w:marTop w:val="0"/>
              <w:marBottom w:val="0"/>
              <w:divBdr>
                <w:top w:val="none" w:sz="0" w:space="0" w:color="auto"/>
                <w:left w:val="none" w:sz="0" w:space="0" w:color="auto"/>
                <w:bottom w:val="none" w:sz="0" w:space="0" w:color="auto"/>
                <w:right w:val="none" w:sz="0" w:space="0" w:color="auto"/>
              </w:divBdr>
            </w:div>
          </w:divsChild>
        </w:div>
        <w:div w:id="574358868">
          <w:marLeft w:val="0"/>
          <w:marRight w:val="0"/>
          <w:marTop w:val="0"/>
          <w:marBottom w:val="360"/>
          <w:divBdr>
            <w:top w:val="single" w:sz="6" w:space="0" w:color="CCCCCC"/>
            <w:left w:val="single" w:sz="6" w:space="0" w:color="CCCCCC"/>
            <w:bottom w:val="single" w:sz="6" w:space="0" w:color="CCCCCC"/>
            <w:right w:val="single" w:sz="6" w:space="0" w:color="CCCCCC"/>
          </w:divBdr>
          <w:divsChild>
            <w:div w:id="1112088779">
              <w:marLeft w:val="0"/>
              <w:marRight w:val="0"/>
              <w:marTop w:val="0"/>
              <w:marBottom w:val="0"/>
              <w:divBdr>
                <w:top w:val="none" w:sz="0" w:space="0" w:color="auto"/>
                <w:left w:val="none" w:sz="0" w:space="0" w:color="auto"/>
                <w:bottom w:val="none" w:sz="0" w:space="0" w:color="auto"/>
                <w:right w:val="none" w:sz="0" w:space="0" w:color="auto"/>
              </w:divBdr>
            </w:div>
          </w:divsChild>
        </w:div>
        <w:div w:id="1017534878">
          <w:marLeft w:val="0"/>
          <w:marRight w:val="0"/>
          <w:marTop w:val="0"/>
          <w:marBottom w:val="360"/>
          <w:divBdr>
            <w:top w:val="single" w:sz="6" w:space="0" w:color="CCCCCC"/>
            <w:left w:val="single" w:sz="6" w:space="0" w:color="CCCCCC"/>
            <w:bottom w:val="single" w:sz="6" w:space="0" w:color="CCCCCC"/>
            <w:right w:val="single" w:sz="6" w:space="0" w:color="CCCCCC"/>
          </w:divBdr>
          <w:divsChild>
            <w:div w:id="1513227943">
              <w:marLeft w:val="0"/>
              <w:marRight w:val="0"/>
              <w:marTop w:val="0"/>
              <w:marBottom w:val="0"/>
              <w:divBdr>
                <w:top w:val="none" w:sz="0" w:space="0" w:color="auto"/>
                <w:left w:val="none" w:sz="0" w:space="0" w:color="auto"/>
                <w:bottom w:val="none" w:sz="0" w:space="0" w:color="auto"/>
                <w:right w:val="none" w:sz="0" w:space="0" w:color="auto"/>
              </w:divBdr>
            </w:div>
          </w:divsChild>
        </w:div>
        <w:div w:id="787506004">
          <w:marLeft w:val="0"/>
          <w:marRight w:val="0"/>
          <w:marTop w:val="0"/>
          <w:marBottom w:val="360"/>
          <w:divBdr>
            <w:top w:val="single" w:sz="6" w:space="0" w:color="CCCCCC"/>
            <w:left w:val="single" w:sz="6" w:space="0" w:color="CCCCCC"/>
            <w:bottom w:val="single" w:sz="6" w:space="0" w:color="CCCCCC"/>
            <w:right w:val="single" w:sz="6" w:space="0" w:color="CCCCCC"/>
          </w:divBdr>
          <w:divsChild>
            <w:div w:id="668295833">
              <w:marLeft w:val="0"/>
              <w:marRight w:val="0"/>
              <w:marTop w:val="0"/>
              <w:marBottom w:val="0"/>
              <w:divBdr>
                <w:top w:val="none" w:sz="0" w:space="0" w:color="auto"/>
                <w:left w:val="none" w:sz="0" w:space="0" w:color="auto"/>
                <w:bottom w:val="none" w:sz="0" w:space="0" w:color="auto"/>
                <w:right w:val="none" w:sz="0" w:space="0" w:color="auto"/>
              </w:divBdr>
            </w:div>
          </w:divsChild>
        </w:div>
        <w:div w:id="1889485013">
          <w:marLeft w:val="0"/>
          <w:marRight w:val="0"/>
          <w:marTop w:val="0"/>
          <w:marBottom w:val="360"/>
          <w:divBdr>
            <w:top w:val="single" w:sz="6" w:space="0" w:color="CCCCCC"/>
            <w:left w:val="single" w:sz="6" w:space="0" w:color="CCCCCC"/>
            <w:bottom w:val="single" w:sz="6" w:space="0" w:color="CCCCCC"/>
            <w:right w:val="single" w:sz="6" w:space="0" w:color="CCCCCC"/>
          </w:divBdr>
          <w:divsChild>
            <w:div w:id="313223221">
              <w:marLeft w:val="0"/>
              <w:marRight w:val="0"/>
              <w:marTop w:val="0"/>
              <w:marBottom w:val="0"/>
              <w:divBdr>
                <w:top w:val="none" w:sz="0" w:space="0" w:color="auto"/>
                <w:left w:val="none" w:sz="0" w:space="0" w:color="auto"/>
                <w:bottom w:val="none" w:sz="0" w:space="0" w:color="auto"/>
                <w:right w:val="none" w:sz="0" w:space="0" w:color="auto"/>
              </w:divBdr>
            </w:div>
          </w:divsChild>
        </w:div>
        <w:div w:id="875503196">
          <w:marLeft w:val="0"/>
          <w:marRight w:val="0"/>
          <w:marTop w:val="0"/>
          <w:marBottom w:val="360"/>
          <w:divBdr>
            <w:top w:val="single" w:sz="6" w:space="0" w:color="CCCCCC"/>
            <w:left w:val="single" w:sz="6" w:space="0" w:color="CCCCCC"/>
            <w:bottom w:val="single" w:sz="6" w:space="0" w:color="CCCCCC"/>
            <w:right w:val="single" w:sz="6" w:space="0" w:color="CCCCCC"/>
          </w:divBdr>
          <w:divsChild>
            <w:div w:id="1715230918">
              <w:marLeft w:val="0"/>
              <w:marRight w:val="0"/>
              <w:marTop w:val="0"/>
              <w:marBottom w:val="0"/>
              <w:divBdr>
                <w:top w:val="none" w:sz="0" w:space="0" w:color="auto"/>
                <w:left w:val="none" w:sz="0" w:space="0" w:color="auto"/>
                <w:bottom w:val="none" w:sz="0" w:space="0" w:color="auto"/>
                <w:right w:val="none" w:sz="0" w:space="0" w:color="auto"/>
              </w:divBdr>
            </w:div>
          </w:divsChild>
        </w:div>
        <w:div w:id="439108220">
          <w:marLeft w:val="0"/>
          <w:marRight w:val="0"/>
          <w:marTop w:val="0"/>
          <w:marBottom w:val="360"/>
          <w:divBdr>
            <w:top w:val="single" w:sz="6" w:space="0" w:color="CCCCCC"/>
            <w:left w:val="single" w:sz="6" w:space="0" w:color="CCCCCC"/>
            <w:bottom w:val="single" w:sz="6" w:space="0" w:color="CCCCCC"/>
            <w:right w:val="single" w:sz="6" w:space="0" w:color="CCCCCC"/>
          </w:divBdr>
          <w:divsChild>
            <w:div w:id="780415774">
              <w:marLeft w:val="0"/>
              <w:marRight w:val="0"/>
              <w:marTop w:val="0"/>
              <w:marBottom w:val="0"/>
              <w:divBdr>
                <w:top w:val="none" w:sz="0" w:space="0" w:color="auto"/>
                <w:left w:val="none" w:sz="0" w:space="0" w:color="auto"/>
                <w:bottom w:val="none" w:sz="0" w:space="0" w:color="auto"/>
                <w:right w:val="none" w:sz="0" w:space="0" w:color="auto"/>
              </w:divBdr>
            </w:div>
            <w:div w:id="743070700">
              <w:marLeft w:val="0"/>
              <w:marRight w:val="0"/>
              <w:marTop w:val="0"/>
              <w:marBottom w:val="0"/>
              <w:divBdr>
                <w:top w:val="none" w:sz="0" w:space="0" w:color="auto"/>
                <w:left w:val="none" w:sz="0" w:space="0" w:color="auto"/>
                <w:bottom w:val="none" w:sz="0" w:space="0" w:color="auto"/>
                <w:right w:val="none" w:sz="0" w:space="0" w:color="auto"/>
              </w:divBdr>
            </w:div>
          </w:divsChild>
        </w:div>
        <w:div w:id="221716461">
          <w:marLeft w:val="0"/>
          <w:marRight w:val="0"/>
          <w:marTop w:val="0"/>
          <w:marBottom w:val="360"/>
          <w:divBdr>
            <w:top w:val="single" w:sz="6" w:space="0" w:color="CCCCCC"/>
            <w:left w:val="single" w:sz="6" w:space="0" w:color="CCCCCC"/>
            <w:bottom w:val="single" w:sz="6" w:space="0" w:color="CCCCCC"/>
            <w:right w:val="single" w:sz="6" w:space="0" w:color="CCCCCC"/>
          </w:divBdr>
          <w:divsChild>
            <w:div w:id="442305467">
              <w:marLeft w:val="0"/>
              <w:marRight w:val="0"/>
              <w:marTop w:val="0"/>
              <w:marBottom w:val="0"/>
              <w:divBdr>
                <w:top w:val="none" w:sz="0" w:space="0" w:color="auto"/>
                <w:left w:val="none" w:sz="0" w:space="0" w:color="auto"/>
                <w:bottom w:val="none" w:sz="0" w:space="0" w:color="auto"/>
                <w:right w:val="none" w:sz="0" w:space="0" w:color="auto"/>
              </w:divBdr>
            </w:div>
          </w:divsChild>
        </w:div>
        <w:div w:id="1952006876">
          <w:marLeft w:val="0"/>
          <w:marRight w:val="0"/>
          <w:marTop w:val="0"/>
          <w:marBottom w:val="360"/>
          <w:divBdr>
            <w:top w:val="single" w:sz="6" w:space="0" w:color="CCCCCC"/>
            <w:left w:val="single" w:sz="6" w:space="0" w:color="CCCCCC"/>
            <w:bottom w:val="single" w:sz="6" w:space="0" w:color="CCCCCC"/>
            <w:right w:val="single" w:sz="6" w:space="0" w:color="CCCCCC"/>
          </w:divBdr>
          <w:divsChild>
            <w:div w:id="1178891325">
              <w:marLeft w:val="0"/>
              <w:marRight w:val="0"/>
              <w:marTop w:val="0"/>
              <w:marBottom w:val="0"/>
              <w:divBdr>
                <w:top w:val="none" w:sz="0" w:space="0" w:color="auto"/>
                <w:left w:val="none" w:sz="0" w:space="0" w:color="auto"/>
                <w:bottom w:val="none" w:sz="0" w:space="0" w:color="auto"/>
                <w:right w:val="none" w:sz="0" w:space="0" w:color="auto"/>
              </w:divBdr>
            </w:div>
            <w:div w:id="2125036893">
              <w:marLeft w:val="0"/>
              <w:marRight w:val="0"/>
              <w:marTop w:val="0"/>
              <w:marBottom w:val="0"/>
              <w:divBdr>
                <w:top w:val="none" w:sz="0" w:space="0" w:color="auto"/>
                <w:left w:val="none" w:sz="0" w:space="0" w:color="auto"/>
                <w:bottom w:val="none" w:sz="0" w:space="0" w:color="auto"/>
                <w:right w:val="none" w:sz="0" w:space="0" w:color="auto"/>
              </w:divBdr>
            </w:div>
          </w:divsChild>
        </w:div>
        <w:div w:id="1821145165">
          <w:marLeft w:val="0"/>
          <w:marRight w:val="0"/>
          <w:marTop w:val="0"/>
          <w:marBottom w:val="360"/>
          <w:divBdr>
            <w:top w:val="single" w:sz="6" w:space="0" w:color="CCCCCC"/>
            <w:left w:val="single" w:sz="6" w:space="0" w:color="CCCCCC"/>
            <w:bottom w:val="single" w:sz="6" w:space="0" w:color="CCCCCC"/>
            <w:right w:val="single" w:sz="6" w:space="0" w:color="CCCCCC"/>
          </w:divBdr>
          <w:divsChild>
            <w:div w:id="2055502938">
              <w:marLeft w:val="0"/>
              <w:marRight w:val="0"/>
              <w:marTop w:val="0"/>
              <w:marBottom w:val="0"/>
              <w:divBdr>
                <w:top w:val="none" w:sz="0" w:space="0" w:color="auto"/>
                <w:left w:val="none" w:sz="0" w:space="0" w:color="auto"/>
                <w:bottom w:val="none" w:sz="0" w:space="0" w:color="auto"/>
                <w:right w:val="none" w:sz="0" w:space="0" w:color="auto"/>
              </w:divBdr>
            </w:div>
            <w:div w:id="767967456">
              <w:marLeft w:val="0"/>
              <w:marRight w:val="0"/>
              <w:marTop w:val="0"/>
              <w:marBottom w:val="0"/>
              <w:divBdr>
                <w:top w:val="none" w:sz="0" w:space="0" w:color="auto"/>
                <w:left w:val="none" w:sz="0" w:space="0" w:color="auto"/>
                <w:bottom w:val="none" w:sz="0" w:space="0" w:color="auto"/>
                <w:right w:val="none" w:sz="0" w:space="0" w:color="auto"/>
              </w:divBdr>
            </w:div>
          </w:divsChild>
        </w:div>
        <w:div w:id="2055348790">
          <w:marLeft w:val="0"/>
          <w:marRight w:val="0"/>
          <w:marTop w:val="0"/>
          <w:marBottom w:val="360"/>
          <w:divBdr>
            <w:top w:val="single" w:sz="6" w:space="0" w:color="CCCCCC"/>
            <w:left w:val="single" w:sz="6" w:space="0" w:color="CCCCCC"/>
            <w:bottom w:val="single" w:sz="6" w:space="0" w:color="CCCCCC"/>
            <w:right w:val="single" w:sz="6" w:space="0" w:color="CCCCCC"/>
          </w:divBdr>
          <w:divsChild>
            <w:div w:id="647976592">
              <w:marLeft w:val="0"/>
              <w:marRight w:val="0"/>
              <w:marTop w:val="0"/>
              <w:marBottom w:val="0"/>
              <w:divBdr>
                <w:top w:val="none" w:sz="0" w:space="0" w:color="auto"/>
                <w:left w:val="none" w:sz="0" w:space="0" w:color="auto"/>
                <w:bottom w:val="none" w:sz="0" w:space="0" w:color="auto"/>
                <w:right w:val="none" w:sz="0" w:space="0" w:color="auto"/>
              </w:divBdr>
            </w:div>
          </w:divsChild>
        </w:div>
        <w:div w:id="1787306277">
          <w:marLeft w:val="0"/>
          <w:marRight w:val="0"/>
          <w:marTop w:val="0"/>
          <w:marBottom w:val="360"/>
          <w:divBdr>
            <w:top w:val="single" w:sz="6" w:space="0" w:color="CCCCCC"/>
            <w:left w:val="single" w:sz="6" w:space="0" w:color="CCCCCC"/>
            <w:bottom w:val="single" w:sz="6" w:space="0" w:color="CCCCCC"/>
            <w:right w:val="single" w:sz="6" w:space="0" w:color="CCCCCC"/>
          </w:divBdr>
          <w:divsChild>
            <w:div w:id="372731968">
              <w:marLeft w:val="0"/>
              <w:marRight w:val="0"/>
              <w:marTop w:val="0"/>
              <w:marBottom w:val="0"/>
              <w:divBdr>
                <w:top w:val="none" w:sz="0" w:space="0" w:color="auto"/>
                <w:left w:val="none" w:sz="0" w:space="0" w:color="auto"/>
                <w:bottom w:val="none" w:sz="0" w:space="0" w:color="auto"/>
                <w:right w:val="none" w:sz="0" w:space="0" w:color="auto"/>
              </w:divBdr>
            </w:div>
          </w:divsChild>
        </w:div>
        <w:div w:id="515927555">
          <w:marLeft w:val="0"/>
          <w:marRight w:val="0"/>
          <w:marTop w:val="0"/>
          <w:marBottom w:val="360"/>
          <w:divBdr>
            <w:top w:val="single" w:sz="6" w:space="0" w:color="CCCCCC"/>
            <w:left w:val="single" w:sz="6" w:space="0" w:color="CCCCCC"/>
            <w:bottom w:val="single" w:sz="6" w:space="0" w:color="CCCCCC"/>
            <w:right w:val="single" w:sz="6" w:space="0" w:color="CCCCCC"/>
          </w:divBdr>
          <w:divsChild>
            <w:div w:id="2036956673">
              <w:marLeft w:val="0"/>
              <w:marRight w:val="0"/>
              <w:marTop w:val="0"/>
              <w:marBottom w:val="0"/>
              <w:divBdr>
                <w:top w:val="none" w:sz="0" w:space="0" w:color="auto"/>
                <w:left w:val="none" w:sz="0" w:space="0" w:color="auto"/>
                <w:bottom w:val="none" w:sz="0" w:space="0" w:color="auto"/>
                <w:right w:val="none" w:sz="0" w:space="0" w:color="auto"/>
              </w:divBdr>
            </w:div>
          </w:divsChild>
        </w:div>
        <w:div w:id="1976452018">
          <w:marLeft w:val="0"/>
          <w:marRight w:val="0"/>
          <w:marTop w:val="0"/>
          <w:marBottom w:val="360"/>
          <w:divBdr>
            <w:top w:val="single" w:sz="6" w:space="0" w:color="CCCCCC"/>
            <w:left w:val="single" w:sz="6" w:space="0" w:color="CCCCCC"/>
            <w:bottom w:val="single" w:sz="6" w:space="0" w:color="CCCCCC"/>
            <w:right w:val="single" w:sz="6" w:space="0" w:color="CCCCCC"/>
          </w:divBdr>
          <w:divsChild>
            <w:div w:id="451754775">
              <w:marLeft w:val="0"/>
              <w:marRight w:val="0"/>
              <w:marTop w:val="0"/>
              <w:marBottom w:val="0"/>
              <w:divBdr>
                <w:top w:val="none" w:sz="0" w:space="0" w:color="auto"/>
                <w:left w:val="none" w:sz="0" w:space="0" w:color="auto"/>
                <w:bottom w:val="none" w:sz="0" w:space="0" w:color="auto"/>
                <w:right w:val="none" w:sz="0" w:space="0" w:color="auto"/>
              </w:divBdr>
            </w:div>
          </w:divsChild>
        </w:div>
        <w:div w:id="1865704673">
          <w:marLeft w:val="0"/>
          <w:marRight w:val="0"/>
          <w:marTop w:val="0"/>
          <w:marBottom w:val="360"/>
          <w:divBdr>
            <w:top w:val="single" w:sz="6" w:space="0" w:color="CCCCCC"/>
            <w:left w:val="single" w:sz="6" w:space="0" w:color="CCCCCC"/>
            <w:bottom w:val="single" w:sz="6" w:space="0" w:color="CCCCCC"/>
            <w:right w:val="single" w:sz="6" w:space="0" w:color="CCCCCC"/>
          </w:divBdr>
          <w:divsChild>
            <w:div w:id="509488108">
              <w:marLeft w:val="0"/>
              <w:marRight w:val="0"/>
              <w:marTop w:val="0"/>
              <w:marBottom w:val="0"/>
              <w:divBdr>
                <w:top w:val="none" w:sz="0" w:space="0" w:color="auto"/>
                <w:left w:val="none" w:sz="0" w:space="0" w:color="auto"/>
                <w:bottom w:val="none" w:sz="0" w:space="0" w:color="auto"/>
                <w:right w:val="none" w:sz="0" w:space="0" w:color="auto"/>
              </w:divBdr>
            </w:div>
            <w:div w:id="405223257">
              <w:marLeft w:val="0"/>
              <w:marRight w:val="0"/>
              <w:marTop w:val="0"/>
              <w:marBottom w:val="0"/>
              <w:divBdr>
                <w:top w:val="none" w:sz="0" w:space="0" w:color="auto"/>
                <w:left w:val="none" w:sz="0" w:space="0" w:color="auto"/>
                <w:bottom w:val="none" w:sz="0" w:space="0" w:color="auto"/>
                <w:right w:val="none" w:sz="0" w:space="0" w:color="auto"/>
              </w:divBdr>
            </w:div>
          </w:divsChild>
        </w:div>
        <w:div w:id="329869845">
          <w:marLeft w:val="0"/>
          <w:marRight w:val="0"/>
          <w:marTop w:val="0"/>
          <w:marBottom w:val="360"/>
          <w:divBdr>
            <w:top w:val="single" w:sz="6" w:space="0" w:color="CCCCCC"/>
            <w:left w:val="single" w:sz="6" w:space="0" w:color="CCCCCC"/>
            <w:bottom w:val="single" w:sz="6" w:space="0" w:color="CCCCCC"/>
            <w:right w:val="single" w:sz="6" w:space="0" w:color="CCCCCC"/>
          </w:divBdr>
          <w:divsChild>
            <w:div w:id="2099521883">
              <w:marLeft w:val="0"/>
              <w:marRight w:val="0"/>
              <w:marTop w:val="0"/>
              <w:marBottom w:val="0"/>
              <w:divBdr>
                <w:top w:val="none" w:sz="0" w:space="0" w:color="auto"/>
                <w:left w:val="none" w:sz="0" w:space="0" w:color="auto"/>
                <w:bottom w:val="none" w:sz="0" w:space="0" w:color="auto"/>
                <w:right w:val="none" w:sz="0" w:space="0" w:color="auto"/>
              </w:divBdr>
            </w:div>
            <w:div w:id="365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99">
      <w:bodyDiv w:val="1"/>
      <w:marLeft w:val="0"/>
      <w:marRight w:val="0"/>
      <w:marTop w:val="0"/>
      <w:marBottom w:val="0"/>
      <w:divBdr>
        <w:top w:val="none" w:sz="0" w:space="0" w:color="auto"/>
        <w:left w:val="none" w:sz="0" w:space="0" w:color="auto"/>
        <w:bottom w:val="none" w:sz="0" w:space="0" w:color="auto"/>
        <w:right w:val="none" w:sz="0" w:space="0" w:color="auto"/>
      </w:divBdr>
      <w:divsChild>
        <w:div w:id="596445162">
          <w:marLeft w:val="0"/>
          <w:marRight w:val="0"/>
          <w:marTop w:val="0"/>
          <w:marBottom w:val="360"/>
          <w:divBdr>
            <w:top w:val="single" w:sz="6" w:space="0" w:color="CCCCCC"/>
            <w:left w:val="single" w:sz="6" w:space="0" w:color="CCCCCC"/>
            <w:bottom w:val="single" w:sz="6" w:space="0" w:color="CCCCCC"/>
            <w:right w:val="single" w:sz="6" w:space="0" w:color="CCCCCC"/>
          </w:divBdr>
          <w:divsChild>
            <w:div w:id="1087464302">
              <w:marLeft w:val="0"/>
              <w:marRight w:val="0"/>
              <w:marTop w:val="0"/>
              <w:marBottom w:val="0"/>
              <w:divBdr>
                <w:top w:val="none" w:sz="0" w:space="0" w:color="auto"/>
                <w:left w:val="none" w:sz="0" w:space="0" w:color="auto"/>
                <w:bottom w:val="none" w:sz="0" w:space="0" w:color="auto"/>
                <w:right w:val="none" w:sz="0" w:space="0" w:color="auto"/>
              </w:divBdr>
            </w:div>
            <w:div w:id="478963380">
              <w:marLeft w:val="0"/>
              <w:marRight w:val="0"/>
              <w:marTop w:val="0"/>
              <w:marBottom w:val="0"/>
              <w:divBdr>
                <w:top w:val="none" w:sz="0" w:space="0" w:color="auto"/>
                <w:left w:val="none" w:sz="0" w:space="0" w:color="auto"/>
                <w:bottom w:val="none" w:sz="0" w:space="0" w:color="auto"/>
                <w:right w:val="none" w:sz="0" w:space="0" w:color="auto"/>
              </w:divBdr>
            </w:div>
          </w:divsChild>
        </w:div>
        <w:div w:id="1686858687">
          <w:marLeft w:val="0"/>
          <w:marRight w:val="0"/>
          <w:marTop w:val="0"/>
          <w:marBottom w:val="360"/>
          <w:divBdr>
            <w:top w:val="single" w:sz="6" w:space="0" w:color="CCCCCC"/>
            <w:left w:val="single" w:sz="6" w:space="0" w:color="CCCCCC"/>
            <w:bottom w:val="single" w:sz="6" w:space="0" w:color="CCCCCC"/>
            <w:right w:val="single" w:sz="6" w:space="0" w:color="CCCCCC"/>
          </w:divBdr>
          <w:divsChild>
            <w:div w:id="1705251660">
              <w:marLeft w:val="0"/>
              <w:marRight w:val="0"/>
              <w:marTop w:val="0"/>
              <w:marBottom w:val="0"/>
              <w:divBdr>
                <w:top w:val="none" w:sz="0" w:space="0" w:color="auto"/>
                <w:left w:val="none" w:sz="0" w:space="0" w:color="auto"/>
                <w:bottom w:val="none" w:sz="0" w:space="0" w:color="auto"/>
                <w:right w:val="none" w:sz="0" w:space="0" w:color="auto"/>
              </w:divBdr>
            </w:div>
          </w:divsChild>
        </w:div>
        <w:div w:id="1987274992">
          <w:marLeft w:val="0"/>
          <w:marRight w:val="0"/>
          <w:marTop w:val="0"/>
          <w:marBottom w:val="360"/>
          <w:divBdr>
            <w:top w:val="single" w:sz="6" w:space="0" w:color="CCCCCC"/>
            <w:left w:val="single" w:sz="6" w:space="0" w:color="CCCCCC"/>
            <w:bottom w:val="single" w:sz="6" w:space="0" w:color="CCCCCC"/>
            <w:right w:val="single" w:sz="6" w:space="0" w:color="CCCCCC"/>
          </w:divBdr>
          <w:divsChild>
            <w:div w:id="1058625668">
              <w:marLeft w:val="0"/>
              <w:marRight w:val="0"/>
              <w:marTop w:val="0"/>
              <w:marBottom w:val="0"/>
              <w:divBdr>
                <w:top w:val="none" w:sz="0" w:space="0" w:color="auto"/>
                <w:left w:val="none" w:sz="0" w:space="0" w:color="auto"/>
                <w:bottom w:val="none" w:sz="0" w:space="0" w:color="auto"/>
                <w:right w:val="none" w:sz="0" w:space="0" w:color="auto"/>
              </w:divBdr>
            </w:div>
            <w:div w:id="1635673031">
              <w:marLeft w:val="0"/>
              <w:marRight w:val="0"/>
              <w:marTop w:val="0"/>
              <w:marBottom w:val="0"/>
              <w:divBdr>
                <w:top w:val="none" w:sz="0" w:space="0" w:color="auto"/>
                <w:left w:val="none" w:sz="0" w:space="0" w:color="auto"/>
                <w:bottom w:val="none" w:sz="0" w:space="0" w:color="auto"/>
                <w:right w:val="none" w:sz="0" w:space="0" w:color="auto"/>
              </w:divBdr>
            </w:div>
          </w:divsChild>
        </w:div>
        <w:div w:id="1173033975">
          <w:marLeft w:val="0"/>
          <w:marRight w:val="0"/>
          <w:marTop w:val="0"/>
          <w:marBottom w:val="360"/>
          <w:divBdr>
            <w:top w:val="single" w:sz="6" w:space="0" w:color="CCCCCC"/>
            <w:left w:val="single" w:sz="6" w:space="0" w:color="CCCCCC"/>
            <w:bottom w:val="single" w:sz="6" w:space="0" w:color="CCCCCC"/>
            <w:right w:val="single" w:sz="6" w:space="0" w:color="CCCCCC"/>
          </w:divBdr>
          <w:divsChild>
            <w:div w:id="611522359">
              <w:marLeft w:val="0"/>
              <w:marRight w:val="0"/>
              <w:marTop w:val="0"/>
              <w:marBottom w:val="0"/>
              <w:divBdr>
                <w:top w:val="none" w:sz="0" w:space="0" w:color="auto"/>
                <w:left w:val="none" w:sz="0" w:space="0" w:color="auto"/>
                <w:bottom w:val="none" w:sz="0" w:space="0" w:color="auto"/>
                <w:right w:val="none" w:sz="0" w:space="0" w:color="auto"/>
              </w:divBdr>
            </w:div>
            <w:div w:id="718434033">
              <w:marLeft w:val="0"/>
              <w:marRight w:val="0"/>
              <w:marTop w:val="0"/>
              <w:marBottom w:val="0"/>
              <w:divBdr>
                <w:top w:val="none" w:sz="0" w:space="0" w:color="auto"/>
                <w:left w:val="none" w:sz="0" w:space="0" w:color="auto"/>
                <w:bottom w:val="none" w:sz="0" w:space="0" w:color="auto"/>
                <w:right w:val="none" w:sz="0" w:space="0" w:color="auto"/>
              </w:divBdr>
            </w:div>
          </w:divsChild>
        </w:div>
        <w:div w:id="1621841596">
          <w:marLeft w:val="0"/>
          <w:marRight w:val="0"/>
          <w:marTop w:val="0"/>
          <w:marBottom w:val="360"/>
          <w:divBdr>
            <w:top w:val="single" w:sz="6" w:space="0" w:color="CCCCCC"/>
            <w:left w:val="single" w:sz="6" w:space="0" w:color="CCCCCC"/>
            <w:bottom w:val="single" w:sz="6" w:space="0" w:color="CCCCCC"/>
            <w:right w:val="single" w:sz="6" w:space="0" w:color="CCCCCC"/>
          </w:divBdr>
          <w:divsChild>
            <w:div w:id="783187359">
              <w:marLeft w:val="0"/>
              <w:marRight w:val="0"/>
              <w:marTop w:val="0"/>
              <w:marBottom w:val="0"/>
              <w:divBdr>
                <w:top w:val="none" w:sz="0" w:space="0" w:color="auto"/>
                <w:left w:val="none" w:sz="0" w:space="0" w:color="auto"/>
                <w:bottom w:val="none" w:sz="0" w:space="0" w:color="auto"/>
                <w:right w:val="none" w:sz="0" w:space="0" w:color="auto"/>
              </w:divBdr>
            </w:div>
          </w:divsChild>
        </w:div>
        <w:div w:id="974336004">
          <w:marLeft w:val="0"/>
          <w:marRight w:val="0"/>
          <w:marTop w:val="0"/>
          <w:marBottom w:val="360"/>
          <w:divBdr>
            <w:top w:val="single" w:sz="6" w:space="0" w:color="CCCCCC"/>
            <w:left w:val="single" w:sz="6" w:space="0" w:color="CCCCCC"/>
            <w:bottom w:val="single" w:sz="6" w:space="0" w:color="CCCCCC"/>
            <w:right w:val="single" w:sz="6" w:space="0" w:color="CCCCCC"/>
          </w:divBdr>
          <w:divsChild>
            <w:div w:id="1808280300">
              <w:marLeft w:val="0"/>
              <w:marRight w:val="0"/>
              <w:marTop w:val="0"/>
              <w:marBottom w:val="0"/>
              <w:divBdr>
                <w:top w:val="none" w:sz="0" w:space="0" w:color="auto"/>
                <w:left w:val="none" w:sz="0" w:space="0" w:color="auto"/>
                <w:bottom w:val="none" w:sz="0" w:space="0" w:color="auto"/>
                <w:right w:val="none" w:sz="0" w:space="0" w:color="auto"/>
              </w:divBdr>
            </w:div>
          </w:divsChild>
        </w:div>
        <w:div w:id="1612012666">
          <w:marLeft w:val="0"/>
          <w:marRight w:val="0"/>
          <w:marTop w:val="0"/>
          <w:marBottom w:val="360"/>
          <w:divBdr>
            <w:top w:val="single" w:sz="6" w:space="0" w:color="CCCCCC"/>
            <w:left w:val="single" w:sz="6" w:space="0" w:color="CCCCCC"/>
            <w:bottom w:val="single" w:sz="6" w:space="0" w:color="CCCCCC"/>
            <w:right w:val="single" w:sz="6" w:space="0" w:color="CCCCCC"/>
          </w:divBdr>
          <w:divsChild>
            <w:div w:id="356011216">
              <w:marLeft w:val="0"/>
              <w:marRight w:val="0"/>
              <w:marTop w:val="0"/>
              <w:marBottom w:val="0"/>
              <w:divBdr>
                <w:top w:val="none" w:sz="0" w:space="0" w:color="auto"/>
                <w:left w:val="none" w:sz="0" w:space="0" w:color="auto"/>
                <w:bottom w:val="none" w:sz="0" w:space="0" w:color="auto"/>
                <w:right w:val="none" w:sz="0" w:space="0" w:color="auto"/>
              </w:divBdr>
            </w:div>
          </w:divsChild>
        </w:div>
        <w:div w:id="415246271">
          <w:marLeft w:val="0"/>
          <w:marRight w:val="0"/>
          <w:marTop w:val="0"/>
          <w:marBottom w:val="360"/>
          <w:divBdr>
            <w:top w:val="single" w:sz="6" w:space="0" w:color="CCCCCC"/>
            <w:left w:val="single" w:sz="6" w:space="0" w:color="CCCCCC"/>
            <w:bottom w:val="single" w:sz="6" w:space="0" w:color="CCCCCC"/>
            <w:right w:val="single" w:sz="6" w:space="0" w:color="CCCCCC"/>
          </w:divBdr>
          <w:divsChild>
            <w:div w:id="2029865993">
              <w:marLeft w:val="0"/>
              <w:marRight w:val="0"/>
              <w:marTop w:val="0"/>
              <w:marBottom w:val="0"/>
              <w:divBdr>
                <w:top w:val="none" w:sz="0" w:space="0" w:color="auto"/>
                <w:left w:val="none" w:sz="0" w:space="0" w:color="auto"/>
                <w:bottom w:val="none" w:sz="0" w:space="0" w:color="auto"/>
                <w:right w:val="none" w:sz="0" w:space="0" w:color="auto"/>
              </w:divBdr>
            </w:div>
          </w:divsChild>
        </w:div>
        <w:div w:id="1943369529">
          <w:marLeft w:val="0"/>
          <w:marRight w:val="0"/>
          <w:marTop w:val="0"/>
          <w:marBottom w:val="360"/>
          <w:divBdr>
            <w:top w:val="single" w:sz="6" w:space="0" w:color="CCCCCC"/>
            <w:left w:val="single" w:sz="6" w:space="0" w:color="CCCCCC"/>
            <w:bottom w:val="single" w:sz="6" w:space="0" w:color="CCCCCC"/>
            <w:right w:val="single" w:sz="6" w:space="0" w:color="CCCCCC"/>
          </w:divBdr>
          <w:divsChild>
            <w:div w:id="238057884">
              <w:marLeft w:val="0"/>
              <w:marRight w:val="0"/>
              <w:marTop w:val="0"/>
              <w:marBottom w:val="0"/>
              <w:divBdr>
                <w:top w:val="none" w:sz="0" w:space="0" w:color="auto"/>
                <w:left w:val="none" w:sz="0" w:space="0" w:color="auto"/>
                <w:bottom w:val="none" w:sz="0" w:space="0" w:color="auto"/>
                <w:right w:val="none" w:sz="0" w:space="0" w:color="auto"/>
              </w:divBdr>
            </w:div>
            <w:div w:id="1867404167">
              <w:marLeft w:val="0"/>
              <w:marRight w:val="0"/>
              <w:marTop w:val="0"/>
              <w:marBottom w:val="0"/>
              <w:divBdr>
                <w:top w:val="none" w:sz="0" w:space="0" w:color="auto"/>
                <w:left w:val="none" w:sz="0" w:space="0" w:color="auto"/>
                <w:bottom w:val="none" w:sz="0" w:space="0" w:color="auto"/>
                <w:right w:val="none" w:sz="0" w:space="0" w:color="auto"/>
              </w:divBdr>
            </w:div>
          </w:divsChild>
        </w:div>
        <w:div w:id="1567573392">
          <w:marLeft w:val="0"/>
          <w:marRight w:val="0"/>
          <w:marTop w:val="0"/>
          <w:marBottom w:val="360"/>
          <w:divBdr>
            <w:top w:val="single" w:sz="6" w:space="0" w:color="CCCCCC"/>
            <w:left w:val="single" w:sz="6" w:space="0" w:color="CCCCCC"/>
            <w:bottom w:val="single" w:sz="6" w:space="0" w:color="CCCCCC"/>
            <w:right w:val="single" w:sz="6" w:space="0" w:color="CCCCCC"/>
          </w:divBdr>
          <w:divsChild>
            <w:div w:id="214245794">
              <w:marLeft w:val="0"/>
              <w:marRight w:val="0"/>
              <w:marTop w:val="0"/>
              <w:marBottom w:val="0"/>
              <w:divBdr>
                <w:top w:val="none" w:sz="0" w:space="0" w:color="auto"/>
                <w:left w:val="none" w:sz="0" w:space="0" w:color="auto"/>
                <w:bottom w:val="none" w:sz="0" w:space="0" w:color="auto"/>
                <w:right w:val="none" w:sz="0" w:space="0" w:color="auto"/>
              </w:divBdr>
            </w:div>
          </w:divsChild>
        </w:div>
        <w:div w:id="245577438">
          <w:marLeft w:val="0"/>
          <w:marRight w:val="0"/>
          <w:marTop w:val="0"/>
          <w:marBottom w:val="360"/>
          <w:divBdr>
            <w:top w:val="single" w:sz="6" w:space="0" w:color="CCCCCC"/>
            <w:left w:val="single" w:sz="6" w:space="0" w:color="CCCCCC"/>
            <w:bottom w:val="single" w:sz="6" w:space="0" w:color="CCCCCC"/>
            <w:right w:val="single" w:sz="6" w:space="0" w:color="CCCCCC"/>
          </w:divBdr>
          <w:divsChild>
            <w:div w:id="2134787658">
              <w:marLeft w:val="0"/>
              <w:marRight w:val="0"/>
              <w:marTop w:val="0"/>
              <w:marBottom w:val="0"/>
              <w:divBdr>
                <w:top w:val="none" w:sz="0" w:space="0" w:color="auto"/>
                <w:left w:val="none" w:sz="0" w:space="0" w:color="auto"/>
                <w:bottom w:val="none" w:sz="0" w:space="0" w:color="auto"/>
                <w:right w:val="none" w:sz="0" w:space="0" w:color="auto"/>
              </w:divBdr>
            </w:div>
          </w:divsChild>
        </w:div>
        <w:div w:id="2037151927">
          <w:marLeft w:val="0"/>
          <w:marRight w:val="0"/>
          <w:marTop w:val="0"/>
          <w:marBottom w:val="360"/>
          <w:divBdr>
            <w:top w:val="single" w:sz="6" w:space="0" w:color="CCCCCC"/>
            <w:left w:val="single" w:sz="6" w:space="0" w:color="CCCCCC"/>
            <w:bottom w:val="single" w:sz="6" w:space="0" w:color="CCCCCC"/>
            <w:right w:val="single" w:sz="6" w:space="0" w:color="CCCCCC"/>
          </w:divBdr>
          <w:divsChild>
            <w:div w:id="822936583">
              <w:marLeft w:val="0"/>
              <w:marRight w:val="0"/>
              <w:marTop w:val="0"/>
              <w:marBottom w:val="0"/>
              <w:divBdr>
                <w:top w:val="none" w:sz="0" w:space="0" w:color="auto"/>
                <w:left w:val="none" w:sz="0" w:space="0" w:color="auto"/>
                <w:bottom w:val="none" w:sz="0" w:space="0" w:color="auto"/>
                <w:right w:val="none" w:sz="0" w:space="0" w:color="auto"/>
              </w:divBdr>
            </w:div>
            <w:div w:id="1993481645">
              <w:marLeft w:val="0"/>
              <w:marRight w:val="0"/>
              <w:marTop w:val="0"/>
              <w:marBottom w:val="0"/>
              <w:divBdr>
                <w:top w:val="none" w:sz="0" w:space="0" w:color="auto"/>
                <w:left w:val="none" w:sz="0" w:space="0" w:color="auto"/>
                <w:bottom w:val="none" w:sz="0" w:space="0" w:color="auto"/>
                <w:right w:val="none" w:sz="0" w:space="0" w:color="auto"/>
              </w:divBdr>
            </w:div>
          </w:divsChild>
        </w:div>
        <w:div w:id="1062294251">
          <w:marLeft w:val="0"/>
          <w:marRight w:val="0"/>
          <w:marTop w:val="0"/>
          <w:marBottom w:val="360"/>
          <w:divBdr>
            <w:top w:val="single" w:sz="6" w:space="0" w:color="CCCCCC"/>
            <w:left w:val="single" w:sz="6" w:space="0" w:color="CCCCCC"/>
            <w:bottom w:val="single" w:sz="6" w:space="0" w:color="CCCCCC"/>
            <w:right w:val="single" w:sz="6" w:space="0" w:color="CCCCCC"/>
          </w:divBdr>
          <w:divsChild>
            <w:div w:id="634868353">
              <w:marLeft w:val="0"/>
              <w:marRight w:val="0"/>
              <w:marTop w:val="0"/>
              <w:marBottom w:val="0"/>
              <w:divBdr>
                <w:top w:val="none" w:sz="0" w:space="0" w:color="auto"/>
                <w:left w:val="none" w:sz="0" w:space="0" w:color="auto"/>
                <w:bottom w:val="none" w:sz="0" w:space="0" w:color="auto"/>
                <w:right w:val="none" w:sz="0" w:space="0" w:color="auto"/>
              </w:divBdr>
            </w:div>
          </w:divsChild>
        </w:div>
        <w:div w:id="2107462171">
          <w:marLeft w:val="0"/>
          <w:marRight w:val="0"/>
          <w:marTop w:val="0"/>
          <w:marBottom w:val="360"/>
          <w:divBdr>
            <w:top w:val="single" w:sz="6" w:space="0" w:color="CCCCCC"/>
            <w:left w:val="single" w:sz="6" w:space="0" w:color="CCCCCC"/>
            <w:bottom w:val="single" w:sz="6" w:space="0" w:color="CCCCCC"/>
            <w:right w:val="single" w:sz="6" w:space="0" w:color="CCCCCC"/>
          </w:divBdr>
          <w:divsChild>
            <w:div w:id="1340964145">
              <w:marLeft w:val="0"/>
              <w:marRight w:val="0"/>
              <w:marTop w:val="0"/>
              <w:marBottom w:val="0"/>
              <w:divBdr>
                <w:top w:val="none" w:sz="0" w:space="0" w:color="auto"/>
                <w:left w:val="none" w:sz="0" w:space="0" w:color="auto"/>
                <w:bottom w:val="none" w:sz="0" w:space="0" w:color="auto"/>
                <w:right w:val="none" w:sz="0" w:space="0" w:color="auto"/>
              </w:divBdr>
            </w:div>
          </w:divsChild>
        </w:div>
        <w:div w:id="1800878991">
          <w:marLeft w:val="0"/>
          <w:marRight w:val="0"/>
          <w:marTop w:val="0"/>
          <w:marBottom w:val="360"/>
          <w:divBdr>
            <w:top w:val="single" w:sz="6" w:space="0" w:color="CCCCCC"/>
            <w:left w:val="single" w:sz="6" w:space="0" w:color="CCCCCC"/>
            <w:bottom w:val="single" w:sz="6" w:space="0" w:color="CCCCCC"/>
            <w:right w:val="single" w:sz="6" w:space="0" w:color="CCCCCC"/>
          </w:divBdr>
          <w:divsChild>
            <w:div w:id="1618950397">
              <w:marLeft w:val="0"/>
              <w:marRight w:val="0"/>
              <w:marTop w:val="0"/>
              <w:marBottom w:val="0"/>
              <w:divBdr>
                <w:top w:val="none" w:sz="0" w:space="0" w:color="auto"/>
                <w:left w:val="none" w:sz="0" w:space="0" w:color="auto"/>
                <w:bottom w:val="none" w:sz="0" w:space="0" w:color="auto"/>
                <w:right w:val="none" w:sz="0" w:space="0" w:color="auto"/>
              </w:divBdr>
            </w:div>
          </w:divsChild>
        </w:div>
        <w:div w:id="204563731">
          <w:marLeft w:val="0"/>
          <w:marRight w:val="0"/>
          <w:marTop w:val="0"/>
          <w:marBottom w:val="360"/>
          <w:divBdr>
            <w:top w:val="single" w:sz="6" w:space="0" w:color="CCCCCC"/>
            <w:left w:val="single" w:sz="6" w:space="0" w:color="CCCCCC"/>
            <w:bottom w:val="single" w:sz="6" w:space="0" w:color="CCCCCC"/>
            <w:right w:val="single" w:sz="6" w:space="0" w:color="CCCCCC"/>
          </w:divBdr>
          <w:divsChild>
            <w:div w:id="1120221659">
              <w:marLeft w:val="0"/>
              <w:marRight w:val="0"/>
              <w:marTop w:val="0"/>
              <w:marBottom w:val="0"/>
              <w:divBdr>
                <w:top w:val="none" w:sz="0" w:space="0" w:color="auto"/>
                <w:left w:val="none" w:sz="0" w:space="0" w:color="auto"/>
                <w:bottom w:val="none" w:sz="0" w:space="0" w:color="auto"/>
                <w:right w:val="none" w:sz="0" w:space="0" w:color="auto"/>
              </w:divBdr>
            </w:div>
            <w:div w:id="392896998">
              <w:marLeft w:val="0"/>
              <w:marRight w:val="0"/>
              <w:marTop w:val="0"/>
              <w:marBottom w:val="0"/>
              <w:divBdr>
                <w:top w:val="none" w:sz="0" w:space="0" w:color="auto"/>
                <w:left w:val="none" w:sz="0" w:space="0" w:color="auto"/>
                <w:bottom w:val="none" w:sz="0" w:space="0" w:color="auto"/>
                <w:right w:val="none" w:sz="0" w:space="0" w:color="auto"/>
              </w:divBdr>
            </w:div>
          </w:divsChild>
        </w:div>
        <w:div w:id="2125223457">
          <w:marLeft w:val="0"/>
          <w:marRight w:val="0"/>
          <w:marTop w:val="0"/>
          <w:marBottom w:val="360"/>
          <w:divBdr>
            <w:top w:val="single" w:sz="6" w:space="0" w:color="CCCCCC"/>
            <w:left w:val="single" w:sz="6" w:space="0" w:color="CCCCCC"/>
            <w:bottom w:val="single" w:sz="6" w:space="0" w:color="CCCCCC"/>
            <w:right w:val="single" w:sz="6" w:space="0" w:color="CCCCCC"/>
          </w:divBdr>
          <w:divsChild>
            <w:div w:id="607662927">
              <w:marLeft w:val="0"/>
              <w:marRight w:val="0"/>
              <w:marTop w:val="0"/>
              <w:marBottom w:val="0"/>
              <w:divBdr>
                <w:top w:val="none" w:sz="0" w:space="0" w:color="auto"/>
                <w:left w:val="none" w:sz="0" w:space="0" w:color="auto"/>
                <w:bottom w:val="none" w:sz="0" w:space="0" w:color="auto"/>
                <w:right w:val="none" w:sz="0" w:space="0" w:color="auto"/>
              </w:divBdr>
            </w:div>
          </w:divsChild>
        </w:div>
        <w:div w:id="1096246583">
          <w:marLeft w:val="0"/>
          <w:marRight w:val="0"/>
          <w:marTop w:val="0"/>
          <w:marBottom w:val="360"/>
          <w:divBdr>
            <w:top w:val="single" w:sz="6" w:space="0" w:color="CCCCCC"/>
            <w:left w:val="single" w:sz="6" w:space="0" w:color="CCCCCC"/>
            <w:bottom w:val="single" w:sz="6" w:space="0" w:color="CCCCCC"/>
            <w:right w:val="single" w:sz="6" w:space="0" w:color="CCCCCC"/>
          </w:divBdr>
          <w:divsChild>
            <w:div w:id="1943340561">
              <w:marLeft w:val="0"/>
              <w:marRight w:val="0"/>
              <w:marTop w:val="0"/>
              <w:marBottom w:val="0"/>
              <w:divBdr>
                <w:top w:val="none" w:sz="0" w:space="0" w:color="auto"/>
                <w:left w:val="none" w:sz="0" w:space="0" w:color="auto"/>
                <w:bottom w:val="none" w:sz="0" w:space="0" w:color="auto"/>
                <w:right w:val="none" w:sz="0" w:space="0" w:color="auto"/>
              </w:divBdr>
            </w:div>
          </w:divsChild>
        </w:div>
        <w:div w:id="2029793737">
          <w:marLeft w:val="0"/>
          <w:marRight w:val="0"/>
          <w:marTop w:val="0"/>
          <w:marBottom w:val="360"/>
          <w:divBdr>
            <w:top w:val="single" w:sz="6" w:space="0" w:color="CCCCCC"/>
            <w:left w:val="single" w:sz="6" w:space="0" w:color="CCCCCC"/>
            <w:bottom w:val="single" w:sz="6" w:space="0" w:color="CCCCCC"/>
            <w:right w:val="single" w:sz="6" w:space="0" w:color="CCCCCC"/>
          </w:divBdr>
          <w:divsChild>
            <w:div w:id="1259026871">
              <w:marLeft w:val="0"/>
              <w:marRight w:val="0"/>
              <w:marTop w:val="0"/>
              <w:marBottom w:val="0"/>
              <w:divBdr>
                <w:top w:val="none" w:sz="0" w:space="0" w:color="auto"/>
                <w:left w:val="none" w:sz="0" w:space="0" w:color="auto"/>
                <w:bottom w:val="none" w:sz="0" w:space="0" w:color="auto"/>
                <w:right w:val="none" w:sz="0" w:space="0" w:color="auto"/>
              </w:divBdr>
            </w:div>
            <w:div w:id="1030913539">
              <w:marLeft w:val="0"/>
              <w:marRight w:val="0"/>
              <w:marTop w:val="0"/>
              <w:marBottom w:val="0"/>
              <w:divBdr>
                <w:top w:val="none" w:sz="0" w:space="0" w:color="auto"/>
                <w:left w:val="none" w:sz="0" w:space="0" w:color="auto"/>
                <w:bottom w:val="none" w:sz="0" w:space="0" w:color="auto"/>
                <w:right w:val="none" w:sz="0" w:space="0" w:color="auto"/>
              </w:divBdr>
            </w:div>
          </w:divsChild>
        </w:div>
        <w:div w:id="222182981">
          <w:marLeft w:val="0"/>
          <w:marRight w:val="0"/>
          <w:marTop w:val="0"/>
          <w:marBottom w:val="360"/>
          <w:divBdr>
            <w:top w:val="single" w:sz="6" w:space="0" w:color="CCCCCC"/>
            <w:left w:val="single" w:sz="6" w:space="0" w:color="CCCCCC"/>
            <w:bottom w:val="single" w:sz="6" w:space="0" w:color="CCCCCC"/>
            <w:right w:val="single" w:sz="6" w:space="0" w:color="CCCCCC"/>
          </w:divBdr>
          <w:divsChild>
            <w:div w:id="798650479">
              <w:marLeft w:val="0"/>
              <w:marRight w:val="0"/>
              <w:marTop w:val="0"/>
              <w:marBottom w:val="0"/>
              <w:divBdr>
                <w:top w:val="none" w:sz="0" w:space="0" w:color="auto"/>
                <w:left w:val="none" w:sz="0" w:space="0" w:color="auto"/>
                <w:bottom w:val="none" w:sz="0" w:space="0" w:color="auto"/>
                <w:right w:val="none" w:sz="0" w:space="0" w:color="auto"/>
              </w:divBdr>
            </w:div>
            <w:div w:id="237714136">
              <w:marLeft w:val="0"/>
              <w:marRight w:val="0"/>
              <w:marTop w:val="0"/>
              <w:marBottom w:val="0"/>
              <w:divBdr>
                <w:top w:val="none" w:sz="0" w:space="0" w:color="auto"/>
                <w:left w:val="none" w:sz="0" w:space="0" w:color="auto"/>
                <w:bottom w:val="none" w:sz="0" w:space="0" w:color="auto"/>
                <w:right w:val="none" w:sz="0" w:space="0" w:color="auto"/>
              </w:divBdr>
            </w:div>
          </w:divsChild>
        </w:div>
        <w:div w:id="56057192">
          <w:marLeft w:val="0"/>
          <w:marRight w:val="0"/>
          <w:marTop w:val="0"/>
          <w:marBottom w:val="360"/>
          <w:divBdr>
            <w:top w:val="single" w:sz="6" w:space="0" w:color="CCCCCC"/>
            <w:left w:val="single" w:sz="6" w:space="0" w:color="CCCCCC"/>
            <w:bottom w:val="single" w:sz="6" w:space="0" w:color="CCCCCC"/>
            <w:right w:val="single" w:sz="6" w:space="0" w:color="CCCCCC"/>
          </w:divBdr>
          <w:divsChild>
            <w:div w:id="619457702">
              <w:marLeft w:val="0"/>
              <w:marRight w:val="0"/>
              <w:marTop w:val="0"/>
              <w:marBottom w:val="0"/>
              <w:divBdr>
                <w:top w:val="none" w:sz="0" w:space="0" w:color="auto"/>
                <w:left w:val="none" w:sz="0" w:space="0" w:color="auto"/>
                <w:bottom w:val="none" w:sz="0" w:space="0" w:color="auto"/>
                <w:right w:val="none" w:sz="0" w:space="0" w:color="auto"/>
              </w:divBdr>
            </w:div>
          </w:divsChild>
        </w:div>
        <w:div w:id="1645045521">
          <w:marLeft w:val="0"/>
          <w:marRight w:val="0"/>
          <w:marTop w:val="0"/>
          <w:marBottom w:val="360"/>
          <w:divBdr>
            <w:top w:val="single" w:sz="6" w:space="0" w:color="CCCCCC"/>
            <w:left w:val="single" w:sz="6" w:space="0" w:color="CCCCCC"/>
            <w:bottom w:val="single" w:sz="6" w:space="0" w:color="CCCCCC"/>
            <w:right w:val="single" w:sz="6" w:space="0" w:color="CCCCCC"/>
          </w:divBdr>
          <w:divsChild>
            <w:div w:id="2118478465">
              <w:marLeft w:val="0"/>
              <w:marRight w:val="0"/>
              <w:marTop w:val="0"/>
              <w:marBottom w:val="0"/>
              <w:divBdr>
                <w:top w:val="none" w:sz="0" w:space="0" w:color="auto"/>
                <w:left w:val="none" w:sz="0" w:space="0" w:color="auto"/>
                <w:bottom w:val="none" w:sz="0" w:space="0" w:color="auto"/>
                <w:right w:val="none" w:sz="0" w:space="0" w:color="auto"/>
              </w:divBdr>
            </w:div>
            <w:div w:id="239994543">
              <w:marLeft w:val="0"/>
              <w:marRight w:val="0"/>
              <w:marTop w:val="0"/>
              <w:marBottom w:val="0"/>
              <w:divBdr>
                <w:top w:val="none" w:sz="0" w:space="0" w:color="auto"/>
                <w:left w:val="none" w:sz="0" w:space="0" w:color="auto"/>
                <w:bottom w:val="none" w:sz="0" w:space="0" w:color="auto"/>
                <w:right w:val="none" w:sz="0" w:space="0" w:color="auto"/>
              </w:divBdr>
            </w:div>
          </w:divsChild>
        </w:div>
        <w:div w:id="1623876694">
          <w:marLeft w:val="0"/>
          <w:marRight w:val="0"/>
          <w:marTop w:val="0"/>
          <w:marBottom w:val="360"/>
          <w:divBdr>
            <w:top w:val="single" w:sz="6" w:space="0" w:color="CCCCCC"/>
            <w:left w:val="single" w:sz="6" w:space="0" w:color="CCCCCC"/>
            <w:bottom w:val="single" w:sz="6" w:space="0" w:color="CCCCCC"/>
            <w:right w:val="single" w:sz="6" w:space="0" w:color="CCCCCC"/>
          </w:divBdr>
          <w:divsChild>
            <w:div w:id="245501375">
              <w:marLeft w:val="0"/>
              <w:marRight w:val="0"/>
              <w:marTop w:val="0"/>
              <w:marBottom w:val="0"/>
              <w:divBdr>
                <w:top w:val="none" w:sz="0" w:space="0" w:color="auto"/>
                <w:left w:val="none" w:sz="0" w:space="0" w:color="auto"/>
                <w:bottom w:val="none" w:sz="0" w:space="0" w:color="auto"/>
                <w:right w:val="none" w:sz="0" w:space="0" w:color="auto"/>
              </w:divBdr>
            </w:div>
          </w:divsChild>
        </w:div>
        <w:div w:id="375472460">
          <w:marLeft w:val="0"/>
          <w:marRight w:val="0"/>
          <w:marTop w:val="0"/>
          <w:marBottom w:val="360"/>
          <w:divBdr>
            <w:top w:val="single" w:sz="6" w:space="0" w:color="CCCCCC"/>
            <w:left w:val="single" w:sz="6" w:space="0" w:color="CCCCCC"/>
            <w:bottom w:val="single" w:sz="6" w:space="0" w:color="CCCCCC"/>
            <w:right w:val="single" w:sz="6" w:space="0" w:color="CCCCCC"/>
          </w:divBdr>
          <w:divsChild>
            <w:div w:id="1407801541">
              <w:marLeft w:val="0"/>
              <w:marRight w:val="0"/>
              <w:marTop w:val="0"/>
              <w:marBottom w:val="0"/>
              <w:divBdr>
                <w:top w:val="none" w:sz="0" w:space="0" w:color="auto"/>
                <w:left w:val="none" w:sz="0" w:space="0" w:color="auto"/>
                <w:bottom w:val="none" w:sz="0" w:space="0" w:color="auto"/>
                <w:right w:val="none" w:sz="0" w:space="0" w:color="auto"/>
              </w:divBdr>
            </w:div>
          </w:divsChild>
        </w:div>
        <w:div w:id="394354912">
          <w:marLeft w:val="0"/>
          <w:marRight w:val="0"/>
          <w:marTop w:val="0"/>
          <w:marBottom w:val="360"/>
          <w:divBdr>
            <w:top w:val="single" w:sz="6" w:space="0" w:color="CCCCCC"/>
            <w:left w:val="single" w:sz="6" w:space="0" w:color="CCCCCC"/>
            <w:bottom w:val="single" w:sz="6" w:space="0" w:color="CCCCCC"/>
            <w:right w:val="single" w:sz="6" w:space="0" w:color="CCCCCC"/>
          </w:divBdr>
          <w:divsChild>
            <w:div w:id="750277018">
              <w:marLeft w:val="0"/>
              <w:marRight w:val="0"/>
              <w:marTop w:val="0"/>
              <w:marBottom w:val="0"/>
              <w:divBdr>
                <w:top w:val="none" w:sz="0" w:space="0" w:color="auto"/>
                <w:left w:val="none" w:sz="0" w:space="0" w:color="auto"/>
                <w:bottom w:val="none" w:sz="0" w:space="0" w:color="auto"/>
                <w:right w:val="none" w:sz="0" w:space="0" w:color="auto"/>
              </w:divBdr>
            </w:div>
          </w:divsChild>
        </w:div>
        <w:div w:id="982198311">
          <w:marLeft w:val="0"/>
          <w:marRight w:val="0"/>
          <w:marTop w:val="0"/>
          <w:marBottom w:val="360"/>
          <w:divBdr>
            <w:top w:val="single" w:sz="6" w:space="0" w:color="CCCCCC"/>
            <w:left w:val="single" w:sz="6" w:space="0" w:color="CCCCCC"/>
            <w:bottom w:val="single" w:sz="6" w:space="0" w:color="CCCCCC"/>
            <w:right w:val="single" w:sz="6" w:space="0" w:color="CCCCCC"/>
          </w:divBdr>
          <w:divsChild>
            <w:div w:id="365495835">
              <w:marLeft w:val="0"/>
              <w:marRight w:val="0"/>
              <w:marTop w:val="0"/>
              <w:marBottom w:val="0"/>
              <w:divBdr>
                <w:top w:val="none" w:sz="0" w:space="0" w:color="auto"/>
                <w:left w:val="none" w:sz="0" w:space="0" w:color="auto"/>
                <w:bottom w:val="none" w:sz="0" w:space="0" w:color="auto"/>
                <w:right w:val="none" w:sz="0" w:space="0" w:color="auto"/>
              </w:divBdr>
            </w:div>
          </w:divsChild>
        </w:div>
        <w:div w:id="702633593">
          <w:marLeft w:val="0"/>
          <w:marRight w:val="0"/>
          <w:marTop w:val="0"/>
          <w:marBottom w:val="360"/>
          <w:divBdr>
            <w:top w:val="single" w:sz="6" w:space="0" w:color="CCCCCC"/>
            <w:left w:val="single" w:sz="6" w:space="0" w:color="CCCCCC"/>
            <w:bottom w:val="single" w:sz="6" w:space="0" w:color="CCCCCC"/>
            <w:right w:val="single" w:sz="6" w:space="0" w:color="CCCCCC"/>
          </w:divBdr>
          <w:divsChild>
            <w:div w:id="1420370708">
              <w:marLeft w:val="0"/>
              <w:marRight w:val="0"/>
              <w:marTop w:val="0"/>
              <w:marBottom w:val="0"/>
              <w:divBdr>
                <w:top w:val="none" w:sz="0" w:space="0" w:color="auto"/>
                <w:left w:val="none" w:sz="0" w:space="0" w:color="auto"/>
                <w:bottom w:val="none" w:sz="0" w:space="0" w:color="auto"/>
                <w:right w:val="none" w:sz="0" w:space="0" w:color="auto"/>
              </w:divBdr>
            </w:div>
            <w:div w:id="977340357">
              <w:marLeft w:val="0"/>
              <w:marRight w:val="0"/>
              <w:marTop w:val="0"/>
              <w:marBottom w:val="0"/>
              <w:divBdr>
                <w:top w:val="none" w:sz="0" w:space="0" w:color="auto"/>
                <w:left w:val="none" w:sz="0" w:space="0" w:color="auto"/>
                <w:bottom w:val="none" w:sz="0" w:space="0" w:color="auto"/>
                <w:right w:val="none" w:sz="0" w:space="0" w:color="auto"/>
              </w:divBdr>
            </w:div>
          </w:divsChild>
        </w:div>
        <w:div w:id="1874346785">
          <w:marLeft w:val="0"/>
          <w:marRight w:val="0"/>
          <w:marTop w:val="0"/>
          <w:marBottom w:val="360"/>
          <w:divBdr>
            <w:top w:val="single" w:sz="6" w:space="0" w:color="CCCCCC"/>
            <w:left w:val="single" w:sz="6" w:space="0" w:color="CCCCCC"/>
            <w:bottom w:val="single" w:sz="6" w:space="0" w:color="CCCCCC"/>
            <w:right w:val="single" w:sz="6" w:space="0" w:color="CCCCCC"/>
          </w:divBdr>
          <w:divsChild>
            <w:div w:id="229270991">
              <w:marLeft w:val="0"/>
              <w:marRight w:val="0"/>
              <w:marTop w:val="0"/>
              <w:marBottom w:val="0"/>
              <w:divBdr>
                <w:top w:val="none" w:sz="0" w:space="0" w:color="auto"/>
                <w:left w:val="none" w:sz="0" w:space="0" w:color="auto"/>
                <w:bottom w:val="none" w:sz="0" w:space="0" w:color="auto"/>
                <w:right w:val="none" w:sz="0" w:space="0" w:color="auto"/>
              </w:divBdr>
            </w:div>
          </w:divsChild>
        </w:div>
        <w:div w:id="1346521599">
          <w:marLeft w:val="0"/>
          <w:marRight w:val="0"/>
          <w:marTop w:val="0"/>
          <w:marBottom w:val="360"/>
          <w:divBdr>
            <w:top w:val="single" w:sz="6" w:space="0" w:color="CCCCCC"/>
            <w:left w:val="single" w:sz="6" w:space="0" w:color="CCCCCC"/>
            <w:bottom w:val="single" w:sz="6" w:space="0" w:color="CCCCCC"/>
            <w:right w:val="single" w:sz="6" w:space="0" w:color="CCCCCC"/>
          </w:divBdr>
          <w:divsChild>
            <w:div w:id="740177682">
              <w:marLeft w:val="0"/>
              <w:marRight w:val="0"/>
              <w:marTop w:val="0"/>
              <w:marBottom w:val="0"/>
              <w:divBdr>
                <w:top w:val="none" w:sz="0" w:space="0" w:color="auto"/>
                <w:left w:val="none" w:sz="0" w:space="0" w:color="auto"/>
                <w:bottom w:val="none" w:sz="0" w:space="0" w:color="auto"/>
                <w:right w:val="none" w:sz="0" w:space="0" w:color="auto"/>
              </w:divBdr>
            </w:div>
            <w:div w:id="1323000794">
              <w:marLeft w:val="0"/>
              <w:marRight w:val="0"/>
              <w:marTop w:val="0"/>
              <w:marBottom w:val="0"/>
              <w:divBdr>
                <w:top w:val="none" w:sz="0" w:space="0" w:color="auto"/>
                <w:left w:val="none" w:sz="0" w:space="0" w:color="auto"/>
                <w:bottom w:val="none" w:sz="0" w:space="0" w:color="auto"/>
                <w:right w:val="none" w:sz="0" w:space="0" w:color="auto"/>
              </w:divBdr>
            </w:div>
          </w:divsChild>
        </w:div>
        <w:div w:id="1436243198">
          <w:marLeft w:val="0"/>
          <w:marRight w:val="0"/>
          <w:marTop w:val="0"/>
          <w:marBottom w:val="360"/>
          <w:divBdr>
            <w:top w:val="single" w:sz="6" w:space="0" w:color="CCCCCC"/>
            <w:left w:val="single" w:sz="6" w:space="0" w:color="CCCCCC"/>
            <w:bottom w:val="single" w:sz="6" w:space="0" w:color="CCCCCC"/>
            <w:right w:val="single" w:sz="6" w:space="0" w:color="CCCCCC"/>
          </w:divBdr>
          <w:divsChild>
            <w:div w:id="1699966455">
              <w:marLeft w:val="0"/>
              <w:marRight w:val="0"/>
              <w:marTop w:val="0"/>
              <w:marBottom w:val="0"/>
              <w:divBdr>
                <w:top w:val="none" w:sz="0" w:space="0" w:color="auto"/>
                <w:left w:val="none" w:sz="0" w:space="0" w:color="auto"/>
                <w:bottom w:val="none" w:sz="0" w:space="0" w:color="auto"/>
                <w:right w:val="none" w:sz="0" w:space="0" w:color="auto"/>
              </w:divBdr>
            </w:div>
            <w:div w:id="1482236095">
              <w:marLeft w:val="0"/>
              <w:marRight w:val="0"/>
              <w:marTop w:val="0"/>
              <w:marBottom w:val="0"/>
              <w:divBdr>
                <w:top w:val="none" w:sz="0" w:space="0" w:color="auto"/>
                <w:left w:val="none" w:sz="0" w:space="0" w:color="auto"/>
                <w:bottom w:val="none" w:sz="0" w:space="0" w:color="auto"/>
                <w:right w:val="none" w:sz="0" w:space="0" w:color="auto"/>
              </w:divBdr>
            </w:div>
          </w:divsChild>
        </w:div>
        <w:div w:id="1895309948">
          <w:marLeft w:val="0"/>
          <w:marRight w:val="0"/>
          <w:marTop w:val="0"/>
          <w:marBottom w:val="360"/>
          <w:divBdr>
            <w:top w:val="single" w:sz="6" w:space="0" w:color="CCCCCC"/>
            <w:left w:val="single" w:sz="6" w:space="0" w:color="CCCCCC"/>
            <w:bottom w:val="single" w:sz="6" w:space="0" w:color="CCCCCC"/>
            <w:right w:val="single" w:sz="6" w:space="0" w:color="CCCCCC"/>
          </w:divBdr>
          <w:divsChild>
            <w:div w:id="397284021">
              <w:marLeft w:val="0"/>
              <w:marRight w:val="0"/>
              <w:marTop w:val="0"/>
              <w:marBottom w:val="0"/>
              <w:divBdr>
                <w:top w:val="none" w:sz="0" w:space="0" w:color="auto"/>
                <w:left w:val="none" w:sz="0" w:space="0" w:color="auto"/>
                <w:bottom w:val="none" w:sz="0" w:space="0" w:color="auto"/>
                <w:right w:val="none" w:sz="0" w:space="0" w:color="auto"/>
              </w:divBdr>
            </w:div>
            <w:div w:id="1169368343">
              <w:marLeft w:val="0"/>
              <w:marRight w:val="0"/>
              <w:marTop w:val="0"/>
              <w:marBottom w:val="0"/>
              <w:divBdr>
                <w:top w:val="none" w:sz="0" w:space="0" w:color="auto"/>
                <w:left w:val="none" w:sz="0" w:space="0" w:color="auto"/>
                <w:bottom w:val="none" w:sz="0" w:space="0" w:color="auto"/>
                <w:right w:val="none" w:sz="0" w:space="0" w:color="auto"/>
              </w:divBdr>
            </w:div>
          </w:divsChild>
        </w:div>
        <w:div w:id="1346784815">
          <w:marLeft w:val="0"/>
          <w:marRight w:val="0"/>
          <w:marTop w:val="0"/>
          <w:marBottom w:val="360"/>
          <w:divBdr>
            <w:top w:val="single" w:sz="6" w:space="0" w:color="CCCCCC"/>
            <w:left w:val="single" w:sz="6" w:space="0" w:color="CCCCCC"/>
            <w:bottom w:val="single" w:sz="6" w:space="0" w:color="CCCCCC"/>
            <w:right w:val="single" w:sz="6" w:space="0" w:color="CCCCCC"/>
          </w:divBdr>
          <w:divsChild>
            <w:div w:id="2121023141">
              <w:marLeft w:val="0"/>
              <w:marRight w:val="0"/>
              <w:marTop w:val="0"/>
              <w:marBottom w:val="0"/>
              <w:divBdr>
                <w:top w:val="none" w:sz="0" w:space="0" w:color="auto"/>
                <w:left w:val="none" w:sz="0" w:space="0" w:color="auto"/>
                <w:bottom w:val="none" w:sz="0" w:space="0" w:color="auto"/>
                <w:right w:val="none" w:sz="0" w:space="0" w:color="auto"/>
              </w:divBdr>
            </w:div>
          </w:divsChild>
        </w:div>
        <w:div w:id="1422868580">
          <w:marLeft w:val="0"/>
          <w:marRight w:val="0"/>
          <w:marTop w:val="0"/>
          <w:marBottom w:val="360"/>
          <w:divBdr>
            <w:top w:val="single" w:sz="6" w:space="0" w:color="CCCCCC"/>
            <w:left w:val="single" w:sz="6" w:space="0" w:color="CCCCCC"/>
            <w:bottom w:val="single" w:sz="6" w:space="0" w:color="CCCCCC"/>
            <w:right w:val="single" w:sz="6" w:space="0" w:color="CCCCCC"/>
          </w:divBdr>
          <w:divsChild>
            <w:div w:id="2075857423">
              <w:marLeft w:val="0"/>
              <w:marRight w:val="0"/>
              <w:marTop w:val="0"/>
              <w:marBottom w:val="0"/>
              <w:divBdr>
                <w:top w:val="none" w:sz="0" w:space="0" w:color="auto"/>
                <w:left w:val="none" w:sz="0" w:space="0" w:color="auto"/>
                <w:bottom w:val="none" w:sz="0" w:space="0" w:color="auto"/>
                <w:right w:val="none" w:sz="0" w:space="0" w:color="auto"/>
              </w:divBdr>
            </w:div>
          </w:divsChild>
        </w:div>
        <w:div w:id="1694066603">
          <w:marLeft w:val="0"/>
          <w:marRight w:val="0"/>
          <w:marTop w:val="0"/>
          <w:marBottom w:val="360"/>
          <w:divBdr>
            <w:top w:val="single" w:sz="6" w:space="0" w:color="CCCCCC"/>
            <w:left w:val="single" w:sz="6" w:space="0" w:color="CCCCCC"/>
            <w:bottom w:val="single" w:sz="6" w:space="0" w:color="CCCCCC"/>
            <w:right w:val="single" w:sz="6" w:space="0" w:color="CCCCCC"/>
          </w:divBdr>
          <w:divsChild>
            <w:div w:id="744230262">
              <w:marLeft w:val="0"/>
              <w:marRight w:val="0"/>
              <w:marTop w:val="0"/>
              <w:marBottom w:val="0"/>
              <w:divBdr>
                <w:top w:val="none" w:sz="0" w:space="0" w:color="auto"/>
                <w:left w:val="none" w:sz="0" w:space="0" w:color="auto"/>
                <w:bottom w:val="none" w:sz="0" w:space="0" w:color="auto"/>
                <w:right w:val="none" w:sz="0" w:space="0" w:color="auto"/>
              </w:divBdr>
            </w:div>
          </w:divsChild>
        </w:div>
        <w:div w:id="1217005742">
          <w:marLeft w:val="0"/>
          <w:marRight w:val="0"/>
          <w:marTop w:val="0"/>
          <w:marBottom w:val="360"/>
          <w:divBdr>
            <w:top w:val="single" w:sz="6" w:space="0" w:color="CCCCCC"/>
            <w:left w:val="single" w:sz="6" w:space="0" w:color="CCCCCC"/>
            <w:bottom w:val="single" w:sz="6" w:space="0" w:color="CCCCCC"/>
            <w:right w:val="single" w:sz="6" w:space="0" w:color="CCCCCC"/>
          </w:divBdr>
          <w:divsChild>
            <w:div w:id="189032557">
              <w:marLeft w:val="0"/>
              <w:marRight w:val="0"/>
              <w:marTop w:val="0"/>
              <w:marBottom w:val="0"/>
              <w:divBdr>
                <w:top w:val="none" w:sz="0" w:space="0" w:color="auto"/>
                <w:left w:val="none" w:sz="0" w:space="0" w:color="auto"/>
                <w:bottom w:val="none" w:sz="0" w:space="0" w:color="auto"/>
                <w:right w:val="none" w:sz="0" w:space="0" w:color="auto"/>
              </w:divBdr>
            </w:div>
          </w:divsChild>
        </w:div>
        <w:div w:id="1513640154">
          <w:marLeft w:val="0"/>
          <w:marRight w:val="0"/>
          <w:marTop w:val="0"/>
          <w:marBottom w:val="360"/>
          <w:divBdr>
            <w:top w:val="single" w:sz="6" w:space="0" w:color="CCCCCC"/>
            <w:left w:val="single" w:sz="6" w:space="0" w:color="CCCCCC"/>
            <w:bottom w:val="single" w:sz="6" w:space="0" w:color="CCCCCC"/>
            <w:right w:val="single" w:sz="6" w:space="0" w:color="CCCCCC"/>
          </w:divBdr>
          <w:divsChild>
            <w:div w:id="580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6451">
      <w:bodyDiv w:val="1"/>
      <w:marLeft w:val="0"/>
      <w:marRight w:val="0"/>
      <w:marTop w:val="0"/>
      <w:marBottom w:val="0"/>
      <w:divBdr>
        <w:top w:val="none" w:sz="0" w:space="0" w:color="auto"/>
        <w:left w:val="none" w:sz="0" w:space="0" w:color="auto"/>
        <w:bottom w:val="none" w:sz="0" w:space="0" w:color="auto"/>
        <w:right w:val="none" w:sz="0" w:space="0" w:color="auto"/>
      </w:divBdr>
      <w:divsChild>
        <w:div w:id="848452488">
          <w:marLeft w:val="0"/>
          <w:marRight w:val="0"/>
          <w:marTop w:val="0"/>
          <w:marBottom w:val="360"/>
          <w:divBdr>
            <w:top w:val="single" w:sz="6" w:space="0" w:color="CCCCCC"/>
            <w:left w:val="single" w:sz="6" w:space="0" w:color="CCCCCC"/>
            <w:bottom w:val="single" w:sz="6" w:space="0" w:color="CCCCCC"/>
            <w:right w:val="single" w:sz="6" w:space="0" w:color="CCCCCC"/>
          </w:divBdr>
          <w:divsChild>
            <w:div w:id="1498691356">
              <w:marLeft w:val="0"/>
              <w:marRight w:val="0"/>
              <w:marTop w:val="0"/>
              <w:marBottom w:val="0"/>
              <w:divBdr>
                <w:top w:val="none" w:sz="0" w:space="0" w:color="auto"/>
                <w:left w:val="none" w:sz="0" w:space="0" w:color="auto"/>
                <w:bottom w:val="none" w:sz="0" w:space="0" w:color="auto"/>
                <w:right w:val="none" w:sz="0" w:space="0" w:color="auto"/>
              </w:divBdr>
            </w:div>
          </w:divsChild>
        </w:div>
        <w:div w:id="869951846">
          <w:marLeft w:val="0"/>
          <w:marRight w:val="0"/>
          <w:marTop w:val="0"/>
          <w:marBottom w:val="360"/>
          <w:divBdr>
            <w:top w:val="single" w:sz="6" w:space="0" w:color="CCCCCC"/>
            <w:left w:val="single" w:sz="6" w:space="0" w:color="CCCCCC"/>
            <w:bottom w:val="single" w:sz="6" w:space="0" w:color="CCCCCC"/>
            <w:right w:val="single" w:sz="6" w:space="0" w:color="CCCCCC"/>
          </w:divBdr>
          <w:divsChild>
            <w:div w:id="1422527740">
              <w:marLeft w:val="0"/>
              <w:marRight w:val="0"/>
              <w:marTop w:val="0"/>
              <w:marBottom w:val="0"/>
              <w:divBdr>
                <w:top w:val="none" w:sz="0" w:space="0" w:color="auto"/>
                <w:left w:val="none" w:sz="0" w:space="0" w:color="auto"/>
                <w:bottom w:val="none" w:sz="0" w:space="0" w:color="auto"/>
                <w:right w:val="none" w:sz="0" w:space="0" w:color="auto"/>
              </w:divBdr>
            </w:div>
          </w:divsChild>
        </w:div>
        <w:div w:id="711929931">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464">
              <w:marLeft w:val="0"/>
              <w:marRight w:val="0"/>
              <w:marTop w:val="0"/>
              <w:marBottom w:val="0"/>
              <w:divBdr>
                <w:top w:val="none" w:sz="0" w:space="0" w:color="auto"/>
                <w:left w:val="none" w:sz="0" w:space="0" w:color="auto"/>
                <w:bottom w:val="none" w:sz="0" w:space="0" w:color="auto"/>
                <w:right w:val="none" w:sz="0" w:space="0" w:color="auto"/>
              </w:divBdr>
            </w:div>
          </w:divsChild>
        </w:div>
        <w:div w:id="1135098968">
          <w:marLeft w:val="0"/>
          <w:marRight w:val="0"/>
          <w:marTop w:val="0"/>
          <w:marBottom w:val="360"/>
          <w:divBdr>
            <w:top w:val="single" w:sz="6" w:space="0" w:color="CCCCCC"/>
            <w:left w:val="single" w:sz="6" w:space="0" w:color="CCCCCC"/>
            <w:bottom w:val="single" w:sz="6" w:space="0" w:color="CCCCCC"/>
            <w:right w:val="single" w:sz="6" w:space="0" w:color="CCCCCC"/>
          </w:divBdr>
          <w:divsChild>
            <w:div w:id="1517959227">
              <w:marLeft w:val="0"/>
              <w:marRight w:val="0"/>
              <w:marTop w:val="0"/>
              <w:marBottom w:val="0"/>
              <w:divBdr>
                <w:top w:val="none" w:sz="0" w:space="0" w:color="auto"/>
                <w:left w:val="none" w:sz="0" w:space="0" w:color="auto"/>
                <w:bottom w:val="none" w:sz="0" w:space="0" w:color="auto"/>
                <w:right w:val="none" w:sz="0" w:space="0" w:color="auto"/>
              </w:divBdr>
            </w:div>
          </w:divsChild>
        </w:div>
        <w:div w:id="1342969138">
          <w:marLeft w:val="0"/>
          <w:marRight w:val="0"/>
          <w:marTop w:val="0"/>
          <w:marBottom w:val="360"/>
          <w:divBdr>
            <w:top w:val="single" w:sz="6" w:space="0" w:color="CCCCCC"/>
            <w:left w:val="single" w:sz="6" w:space="0" w:color="CCCCCC"/>
            <w:bottom w:val="single" w:sz="6" w:space="0" w:color="CCCCCC"/>
            <w:right w:val="single" w:sz="6" w:space="0" w:color="CCCCCC"/>
          </w:divBdr>
          <w:divsChild>
            <w:div w:id="467169458">
              <w:marLeft w:val="0"/>
              <w:marRight w:val="0"/>
              <w:marTop w:val="0"/>
              <w:marBottom w:val="0"/>
              <w:divBdr>
                <w:top w:val="none" w:sz="0" w:space="0" w:color="auto"/>
                <w:left w:val="none" w:sz="0" w:space="0" w:color="auto"/>
                <w:bottom w:val="none" w:sz="0" w:space="0" w:color="auto"/>
                <w:right w:val="none" w:sz="0" w:space="0" w:color="auto"/>
              </w:divBdr>
            </w:div>
            <w:div w:id="2116779089">
              <w:marLeft w:val="0"/>
              <w:marRight w:val="0"/>
              <w:marTop w:val="0"/>
              <w:marBottom w:val="0"/>
              <w:divBdr>
                <w:top w:val="none" w:sz="0" w:space="0" w:color="auto"/>
                <w:left w:val="none" w:sz="0" w:space="0" w:color="auto"/>
                <w:bottom w:val="none" w:sz="0" w:space="0" w:color="auto"/>
                <w:right w:val="none" w:sz="0" w:space="0" w:color="auto"/>
              </w:divBdr>
            </w:div>
          </w:divsChild>
        </w:div>
        <w:div w:id="3366174">
          <w:marLeft w:val="0"/>
          <w:marRight w:val="0"/>
          <w:marTop w:val="0"/>
          <w:marBottom w:val="360"/>
          <w:divBdr>
            <w:top w:val="single" w:sz="6" w:space="0" w:color="CCCCCC"/>
            <w:left w:val="single" w:sz="6" w:space="0" w:color="CCCCCC"/>
            <w:bottom w:val="single" w:sz="6" w:space="0" w:color="CCCCCC"/>
            <w:right w:val="single" w:sz="6" w:space="0" w:color="CCCCCC"/>
          </w:divBdr>
          <w:divsChild>
            <w:div w:id="1977562563">
              <w:marLeft w:val="0"/>
              <w:marRight w:val="0"/>
              <w:marTop w:val="0"/>
              <w:marBottom w:val="0"/>
              <w:divBdr>
                <w:top w:val="none" w:sz="0" w:space="0" w:color="auto"/>
                <w:left w:val="none" w:sz="0" w:space="0" w:color="auto"/>
                <w:bottom w:val="none" w:sz="0" w:space="0" w:color="auto"/>
                <w:right w:val="none" w:sz="0" w:space="0" w:color="auto"/>
              </w:divBdr>
            </w:div>
          </w:divsChild>
        </w:div>
        <w:div w:id="856314057">
          <w:marLeft w:val="0"/>
          <w:marRight w:val="0"/>
          <w:marTop w:val="0"/>
          <w:marBottom w:val="360"/>
          <w:divBdr>
            <w:top w:val="single" w:sz="6" w:space="0" w:color="CCCCCC"/>
            <w:left w:val="single" w:sz="6" w:space="0" w:color="CCCCCC"/>
            <w:bottom w:val="single" w:sz="6" w:space="0" w:color="CCCCCC"/>
            <w:right w:val="single" w:sz="6" w:space="0" w:color="CCCCCC"/>
          </w:divBdr>
          <w:divsChild>
            <w:div w:id="182136229">
              <w:marLeft w:val="0"/>
              <w:marRight w:val="0"/>
              <w:marTop w:val="0"/>
              <w:marBottom w:val="0"/>
              <w:divBdr>
                <w:top w:val="none" w:sz="0" w:space="0" w:color="auto"/>
                <w:left w:val="none" w:sz="0" w:space="0" w:color="auto"/>
                <w:bottom w:val="none" w:sz="0" w:space="0" w:color="auto"/>
                <w:right w:val="none" w:sz="0" w:space="0" w:color="auto"/>
              </w:divBdr>
            </w:div>
          </w:divsChild>
        </w:div>
        <w:div w:id="1599749921">
          <w:marLeft w:val="0"/>
          <w:marRight w:val="0"/>
          <w:marTop w:val="0"/>
          <w:marBottom w:val="360"/>
          <w:divBdr>
            <w:top w:val="single" w:sz="6" w:space="0" w:color="CCCCCC"/>
            <w:left w:val="single" w:sz="6" w:space="0" w:color="CCCCCC"/>
            <w:bottom w:val="single" w:sz="6" w:space="0" w:color="CCCCCC"/>
            <w:right w:val="single" w:sz="6" w:space="0" w:color="CCCCCC"/>
          </w:divBdr>
          <w:divsChild>
            <w:div w:id="1853951380">
              <w:marLeft w:val="0"/>
              <w:marRight w:val="0"/>
              <w:marTop w:val="0"/>
              <w:marBottom w:val="0"/>
              <w:divBdr>
                <w:top w:val="none" w:sz="0" w:space="0" w:color="auto"/>
                <w:left w:val="none" w:sz="0" w:space="0" w:color="auto"/>
                <w:bottom w:val="none" w:sz="0" w:space="0" w:color="auto"/>
                <w:right w:val="none" w:sz="0" w:space="0" w:color="auto"/>
              </w:divBdr>
            </w:div>
            <w:div w:id="1685399944">
              <w:marLeft w:val="0"/>
              <w:marRight w:val="0"/>
              <w:marTop w:val="0"/>
              <w:marBottom w:val="0"/>
              <w:divBdr>
                <w:top w:val="none" w:sz="0" w:space="0" w:color="auto"/>
                <w:left w:val="none" w:sz="0" w:space="0" w:color="auto"/>
                <w:bottom w:val="none" w:sz="0" w:space="0" w:color="auto"/>
                <w:right w:val="none" w:sz="0" w:space="0" w:color="auto"/>
              </w:divBdr>
            </w:div>
          </w:divsChild>
        </w:div>
        <w:div w:id="2128162473">
          <w:marLeft w:val="0"/>
          <w:marRight w:val="0"/>
          <w:marTop w:val="0"/>
          <w:marBottom w:val="360"/>
          <w:divBdr>
            <w:top w:val="single" w:sz="6" w:space="0" w:color="CCCCCC"/>
            <w:left w:val="single" w:sz="6" w:space="0" w:color="CCCCCC"/>
            <w:bottom w:val="single" w:sz="6" w:space="0" w:color="CCCCCC"/>
            <w:right w:val="single" w:sz="6" w:space="0" w:color="CCCCCC"/>
          </w:divBdr>
          <w:divsChild>
            <w:div w:id="369377391">
              <w:marLeft w:val="0"/>
              <w:marRight w:val="0"/>
              <w:marTop w:val="0"/>
              <w:marBottom w:val="0"/>
              <w:divBdr>
                <w:top w:val="none" w:sz="0" w:space="0" w:color="auto"/>
                <w:left w:val="none" w:sz="0" w:space="0" w:color="auto"/>
                <w:bottom w:val="none" w:sz="0" w:space="0" w:color="auto"/>
                <w:right w:val="none" w:sz="0" w:space="0" w:color="auto"/>
              </w:divBdr>
            </w:div>
          </w:divsChild>
        </w:div>
        <w:div w:id="2083527782">
          <w:marLeft w:val="0"/>
          <w:marRight w:val="0"/>
          <w:marTop w:val="0"/>
          <w:marBottom w:val="360"/>
          <w:divBdr>
            <w:top w:val="single" w:sz="6" w:space="0" w:color="CCCCCC"/>
            <w:left w:val="single" w:sz="6" w:space="0" w:color="CCCCCC"/>
            <w:bottom w:val="single" w:sz="6" w:space="0" w:color="CCCCCC"/>
            <w:right w:val="single" w:sz="6" w:space="0" w:color="CCCCCC"/>
          </w:divBdr>
          <w:divsChild>
            <w:div w:id="1918468048">
              <w:marLeft w:val="0"/>
              <w:marRight w:val="0"/>
              <w:marTop w:val="0"/>
              <w:marBottom w:val="0"/>
              <w:divBdr>
                <w:top w:val="none" w:sz="0" w:space="0" w:color="auto"/>
                <w:left w:val="none" w:sz="0" w:space="0" w:color="auto"/>
                <w:bottom w:val="none" w:sz="0" w:space="0" w:color="auto"/>
                <w:right w:val="none" w:sz="0" w:space="0" w:color="auto"/>
              </w:divBdr>
            </w:div>
          </w:divsChild>
        </w:div>
        <w:div w:id="1543857284">
          <w:marLeft w:val="0"/>
          <w:marRight w:val="0"/>
          <w:marTop w:val="0"/>
          <w:marBottom w:val="360"/>
          <w:divBdr>
            <w:top w:val="single" w:sz="6" w:space="0" w:color="CCCCCC"/>
            <w:left w:val="single" w:sz="6" w:space="0" w:color="CCCCCC"/>
            <w:bottom w:val="single" w:sz="6" w:space="0" w:color="CCCCCC"/>
            <w:right w:val="single" w:sz="6" w:space="0" w:color="CCCCCC"/>
          </w:divBdr>
          <w:divsChild>
            <w:div w:id="1137915710">
              <w:marLeft w:val="0"/>
              <w:marRight w:val="0"/>
              <w:marTop w:val="0"/>
              <w:marBottom w:val="0"/>
              <w:divBdr>
                <w:top w:val="none" w:sz="0" w:space="0" w:color="auto"/>
                <w:left w:val="none" w:sz="0" w:space="0" w:color="auto"/>
                <w:bottom w:val="none" w:sz="0" w:space="0" w:color="auto"/>
                <w:right w:val="none" w:sz="0" w:space="0" w:color="auto"/>
              </w:divBdr>
            </w:div>
          </w:divsChild>
        </w:div>
        <w:div w:id="2129347056">
          <w:marLeft w:val="0"/>
          <w:marRight w:val="0"/>
          <w:marTop w:val="0"/>
          <w:marBottom w:val="360"/>
          <w:divBdr>
            <w:top w:val="single" w:sz="6" w:space="0" w:color="CCCCCC"/>
            <w:left w:val="single" w:sz="6" w:space="0" w:color="CCCCCC"/>
            <w:bottom w:val="single" w:sz="6" w:space="0" w:color="CCCCCC"/>
            <w:right w:val="single" w:sz="6" w:space="0" w:color="CCCCCC"/>
          </w:divBdr>
          <w:divsChild>
            <w:div w:id="1102260700">
              <w:marLeft w:val="0"/>
              <w:marRight w:val="0"/>
              <w:marTop w:val="0"/>
              <w:marBottom w:val="0"/>
              <w:divBdr>
                <w:top w:val="none" w:sz="0" w:space="0" w:color="auto"/>
                <w:left w:val="none" w:sz="0" w:space="0" w:color="auto"/>
                <w:bottom w:val="none" w:sz="0" w:space="0" w:color="auto"/>
                <w:right w:val="none" w:sz="0" w:space="0" w:color="auto"/>
              </w:divBdr>
            </w:div>
          </w:divsChild>
        </w:div>
        <w:div w:id="1917938961">
          <w:marLeft w:val="0"/>
          <w:marRight w:val="0"/>
          <w:marTop w:val="0"/>
          <w:marBottom w:val="360"/>
          <w:divBdr>
            <w:top w:val="single" w:sz="6" w:space="0" w:color="CCCCCC"/>
            <w:left w:val="single" w:sz="6" w:space="0" w:color="CCCCCC"/>
            <w:bottom w:val="single" w:sz="6" w:space="0" w:color="CCCCCC"/>
            <w:right w:val="single" w:sz="6" w:space="0" w:color="CCCCCC"/>
          </w:divBdr>
          <w:divsChild>
            <w:div w:id="1715734461">
              <w:marLeft w:val="0"/>
              <w:marRight w:val="0"/>
              <w:marTop w:val="0"/>
              <w:marBottom w:val="0"/>
              <w:divBdr>
                <w:top w:val="none" w:sz="0" w:space="0" w:color="auto"/>
                <w:left w:val="none" w:sz="0" w:space="0" w:color="auto"/>
                <w:bottom w:val="none" w:sz="0" w:space="0" w:color="auto"/>
                <w:right w:val="none" w:sz="0" w:space="0" w:color="auto"/>
              </w:divBdr>
            </w:div>
            <w:div w:id="1980374218">
              <w:marLeft w:val="0"/>
              <w:marRight w:val="0"/>
              <w:marTop w:val="0"/>
              <w:marBottom w:val="0"/>
              <w:divBdr>
                <w:top w:val="none" w:sz="0" w:space="0" w:color="auto"/>
                <w:left w:val="none" w:sz="0" w:space="0" w:color="auto"/>
                <w:bottom w:val="none" w:sz="0" w:space="0" w:color="auto"/>
                <w:right w:val="none" w:sz="0" w:space="0" w:color="auto"/>
              </w:divBdr>
            </w:div>
          </w:divsChild>
        </w:div>
        <w:div w:id="708603568">
          <w:marLeft w:val="0"/>
          <w:marRight w:val="0"/>
          <w:marTop w:val="0"/>
          <w:marBottom w:val="360"/>
          <w:divBdr>
            <w:top w:val="single" w:sz="6" w:space="0" w:color="CCCCCC"/>
            <w:left w:val="single" w:sz="6" w:space="0" w:color="CCCCCC"/>
            <w:bottom w:val="single" w:sz="6" w:space="0" w:color="CCCCCC"/>
            <w:right w:val="single" w:sz="6" w:space="0" w:color="CCCCCC"/>
          </w:divBdr>
          <w:divsChild>
            <w:div w:id="1873227016">
              <w:marLeft w:val="0"/>
              <w:marRight w:val="0"/>
              <w:marTop w:val="0"/>
              <w:marBottom w:val="0"/>
              <w:divBdr>
                <w:top w:val="none" w:sz="0" w:space="0" w:color="auto"/>
                <w:left w:val="none" w:sz="0" w:space="0" w:color="auto"/>
                <w:bottom w:val="none" w:sz="0" w:space="0" w:color="auto"/>
                <w:right w:val="none" w:sz="0" w:space="0" w:color="auto"/>
              </w:divBdr>
            </w:div>
          </w:divsChild>
        </w:div>
        <w:div w:id="89281526">
          <w:marLeft w:val="0"/>
          <w:marRight w:val="0"/>
          <w:marTop w:val="0"/>
          <w:marBottom w:val="360"/>
          <w:divBdr>
            <w:top w:val="single" w:sz="6" w:space="0" w:color="CCCCCC"/>
            <w:left w:val="single" w:sz="6" w:space="0" w:color="CCCCCC"/>
            <w:bottom w:val="single" w:sz="6" w:space="0" w:color="CCCCCC"/>
            <w:right w:val="single" w:sz="6" w:space="0" w:color="CCCCCC"/>
          </w:divBdr>
          <w:divsChild>
            <w:div w:id="1640307527">
              <w:marLeft w:val="0"/>
              <w:marRight w:val="0"/>
              <w:marTop w:val="0"/>
              <w:marBottom w:val="0"/>
              <w:divBdr>
                <w:top w:val="none" w:sz="0" w:space="0" w:color="auto"/>
                <w:left w:val="none" w:sz="0" w:space="0" w:color="auto"/>
                <w:bottom w:val="none" w:sz="0" w:space="0" w:color="auto"/>
                <w:right w:val="none" w:sz="0" w:space="0" w:color="auto"/>
              </w:divBdr>
            </w:div>
          </w:divsChild>
        </w:div>
        <w:div w:id="1786655379">
          <w:marLeft w:val="0"/>
          <w:marRight w:val="0"/>
          <w:marTop w:val="0"/>
          <w:marBottom w:val="360"/>
          <w:divBdr>
            <w:top w:val="single" w:sz="6" w:space="0" w:color="CCCCCC"/>
            <w:left w:val="single" w:sz="6" w:space="0" w:color="CCCCCC"/>
            <w:bottom w:val="single" w:sz="6" w:space="0" w:color="CCCCCC"/>
            <w:right w:val="single" w:sz="6" w:space="0" w:color="CCCCCC"/>
          </w:divBdr>
          <w:divsChild>
            <w:div w:id="2118789786">
              <w:marLeft w:val="0"/>
              <w:marRight w:val="0"/>
              <w:marTop w:val="0"/>
              <w:marBottom w:val="0"/>
              <w:divBdr>
                <w:top w:val="none" w:sz="0" w:space="0" w:color="auto"/>
                <w:left w:val="none" w:sz="0" w:space="0" w:color="auto"/>
                <w:bottom w:val="none" w:sz="0" w:space="0" w:color="auto"/>
                <w:right w:val="none" w:sz="0" w:space="0" w:color="auto"/>
              </w:divBdr>
            </w:div>
            <w:div w:id="2010870074">
              <w:marLeft w:val="0"/>
              <w:marRight w:val="0"/>
              <w:marTop w:val="0"/>
              <w:marBottom w:val="0"/>
              <w:divBdr>
                <w:top w:val="none" w:sz="0" w:space="0" w:color="auto"/>
                <w:left w:val="none" w:sz="0" w:space="0" w:color="auto"/>
                <w:bottom w:val="none" w:sz="0" w:space="0" w:color="auto"/>
                <w:right w:val="none" w:sz="0" w:space="0" w:color="auto"/>
              </w:divBdr>
            </w:div>
          </w:divsChild>
        </w:div>
        <w:div w:id="753824657">
          <w:marLeft w:val="0"/>
          <w:marRight w:val="0"/>
          <w:marTop w:val="0"/>
          <w:marBottom w:val="360"/>
          <w:divBdr>
            <w:top w:val="single" w:sz="6" w:space="0" w:color="CCCCCC"/>
            <w:left w:val="single" w:sz="6" w:space="0" w:color="CCCCCC"/>
            <w:bottom w:val="single" w:sz="6" w:space="0" w:color="CCCCCC"/>
            <w:right w:val="single" w:sz="6" w:space="0" w:color="CCCCCC"/>
          </w:divBdr>
          <w:divsChild>
            <w:div w:id="853425871">
              <w:marLeft w:val="0"/>
              <w:marRight w:val="0"/>
              <w:marTop w:val="0"/>
              <w:marBottom w:val="0"/>
              <w:divBdr>
                <w:top w:val="none" w:sz="0" w:space="0" w:color="auto"/>
                <w:left w:val="none" w:sz="0" w:space="0" w:color="auto"/>
                <w:bottom w:val="none" w:sz="0" w:space="0" w:color="auto"/>
                <w:right w:val="none" w:sz="0" w:space="0" w:color="auto"/>
              </w:divBdr>
            </w:div>
          </w:divsChild>
        </w:div>
        <w:div w:id="22872793">
          <w:marLeft w:val="0"/>
          <w:marRight w:val="0"/>
          <w:marTop w:val="0"/>
          <w:marBottom w:val="360"/>
          <w:divBdr>
            <w:top w:val="single" w:sz="6" w:space="0" w:color="CCCCCC"/>
            <w:left w:val="single" w:sz="6" w:space="0" w:color="CCCCCC"/>
            <w:bottom w:val="single" w:sz="6" w:space="0" w:color="CCCCCC"/>
            <w:right w:val="single" w:sz="6" w:space="0" w:color="CCCCCC"/>
          </w:divBdr>
          <w:divsChild>
            <w:div w:id="474492861">
              <w:marLeft w:val="0"/>
              <w:marRight w:val="0"/>
              <w:marTop w:val="0"/>
              <w:marBottom w:val="0"/>
              <w:divBdr>
                <w:top w:val="none" w:sz="0" w:space="0" w:color="auto"/>
                <w:left w:val="none" w:sz="0" w:space="0" w:color="auto"/>
                <w:bottom w:val="none" w:sz="0" w:space="0" w:color="auto"/>
                <w:right w:val="none" w:sz="0" w:space="0" w:color="auto"/>
              </w:divBdr>
            </w:div>
          </w:divsChild>
        </w:div>
        <w:div w:id="1652297156">
          <w:marLeft w:val="0"/>
          <w:marRight w:val="0"/>
          <w:marTop w:val="0"/>
          <w:marBottom w:val="360"/>
          <w:divBdr>
            <w:top w:val="single" w:sz="6" w:space="0" w:color="CCCCCC"/>
            <w:left w:val="single" w:sz="6" w:space="0" w:color="CCCCCC"/>
            <w:bottom w:val="single" w:sz="6" w:space="0" w:color="CCCCCC"/>
            <w:right w:val="single" w:sz="6" w:space="0" w:color="CCCCCC"/>
          </w:divBdr>
          <w:divsChild>
            <w:div w:id="1549998364">
              <w:marLeft w:val="0"/>
              <w:marRight w:val="0"/>
              <w:marTop w:val="0"/>
              <w:marBottom w:val="0"/>
              <w:divBdr>
                <w:top w:val="none" w:sz="0" w:space="0" w:color="auto"/>
                <w:left w:val="none" w:sz="0" w:space="0" w:color="auto"/>
                <w:bottom w:val="none" w:sz="0" w:space="0" w:color="auto"/>
                <w:right w:val="none" w:sz="0" w:space="0" w:color="auto"/>
              </w:divBdr>
            </w:div>
          </w:divsChild>
        </w:div>
        <w:div w:id="651174319">
          <w:marLeft w:val="0"/>
          <w:marRight w:val="0"/>
          <w:marTop w:val="0"/>
          <w:marBottom w:val="360"/>
          <w:divBdr>
            <w:top w:val="single" w:sz="6" w:space="0" w:color="CCCCCC"/>
            <w:left w:val="single" w:sz="6" w:space="0" w:color="CCCCCC"/>
            <w:bottom w:val="single" w:sz="6" w:space="0" w:color="CCCCCC"/>
            <w:right w:val="single" w:sz="6" w:space="0" w:color="CCCCCC"/>
          </w:divBdr>
          <w:divsChild>
            <w:div w:id="1774782300">
              <w:marLeft w:val="0"/>
              <w:marRight w:val="0"/>
              <w:marTop w:val="0"/>
              <w:marBottom w:val="0"/>
              <w:divBdr>
                <w:top w:val="none" w:sz="0" w:space="0" w:color="auto"/>
                <w:left w:val="none" w:sz="0" w:space="0" w:color="auto"/>
                <w:bottom w:val="none" w:sz="0" w:space="0" w:color="auto"/>
                <w:right w:val="none" w:sz="0" w:space="0" w:color="auto"/>
              </w:divBdr>
            </w:div>
            <w:div w:id="1879855801">
              <w:marLeft w:val="0"/>
              <w:marRight w:val="0"/>
              <w:marTop w:val="0"/>
              <w:marBottom w:val="0"/>
              <w:divBdr>
                <w:top w:val="none" w:sz="0" w:space="0" w:color="auto"/>
                <w:left w:val="none" w:sz="0" w:space="0" w:color="auto"/>
                <w:bottom w:val="none" w:sz="0" w:space="0" w:color="auto"/>
                <w:right w:val="none" w:sz="0" w:space="0" w:color="auto"/>
              </w:divBdr>
            </w:div>
          </w:divsChild>
        </w:div>
        <w:div w:id="282461364">
          <w:marLeft w:val="0"/>
          <w:marRight w:val="0"/>
          <w:marTop w:val="0"/>
          <w:marBottom w:val="360"/>
          <w:divBdr>
            <w:top w:val="single" w:sz="6" w:space="0" w:color="CCCCCC"/>
            <w:left w:val="single" w:sz="6" w:space="0" w:color="CCCCCC"/>
            <w:bottom w:val="single" w:sz="6" w:space="0" w:color="CCCCCC"/>
            <w:right w:val="single" w:sz="6" w:space="0" w:color="CCCCCC"/>
          </w:divBdr>
          <w:divsChild>
            <w:div w:id="1596092074">
              <w:marLeft w:val="0"/>
              <w:marRight w:val="0"/>
              <w:marTop w:val="0"/>
              <w:marBottom w:val="0"/>
              <w:divBdr>
                <w:top w:val="none" w:sz="0" w:space="0" w:color="auto"/>
                <w:left w:val="none" w:sz="0" w:space="0" w:color="auto"/>
                <w:bottom w:val="none" w:sz="0" w:space="0" w:color="auto"/>
                <w:right w:val="none" w:sz="0" w:space="0" w:color="auto"/>
              </w:divBdr>
            </w:div>
          </w:divsChild>
        </w:div>
        <w:div w:id="391468574">
          <w:marLeft w:val="0"/>
          <w:marRight w:val="0"/>
          <w:marTop w:val="0"/>
          <w:marBottom w:val="360"/>
          <w:divBdr>
            <w:top w:val="single" w:sz="6" w:space="0" w:color="CCCCCC"/>
            <w:left w:val="single" w:sz="6" w:space="0" w:color="CCCCCC"/>
            <w:bottom w:val="single" w:sz="6" w:space="0" w:color="CCCCCC"/>
            <w:right w:val="single" w:sz="6" w:space="0" w:color="CCCCCC"/>
          </w:divBdr>
          <w:divsChild>
            <w:div w:id="1182013156">
              <w:marLeft w:val="0"/>
              <w:marRight w:val="0"/>
              <w:marTop w:val="0"/>
              <w:marBottom w:val="0"/>
              <w:divBdr>
                <w:top w:val="none" w:sz="0" w:space="0" w:color="auto"/>
                <w:left w:val="none" w:sz="0" w:space="0" w:color="auto"/>
                <w:bottom w:val="none" w:sz="0" w:space="0" w:color="auto"/>
                <w:right w:val="none" w:sz="0" w:space="0" w:color="auto"/>
              </w:divBdr>
            </w:div>
            <w:div w:id="1146557051">
              <w:marLeft w:val="0"/>
              <w:marRight w:val="0"/>
              <w:marTop w:val="0"/>
              <w:marBottom w:val="0"/>
              <w:divBdr>
                <w:top w:val="none" w:sz="0" w:space="0" w:color="auto"/>
                <w:left w:val="none" w:sz="0" w:space="0" w:color="auto"/>
                <w:bottom w:val="none" w:sz="0" w:space="0" w:color="auto"/>
                <w:right w:val="none" w:sz="0" w:space="0" w:color="auto"/>
              </w:divBdr>
            </w:div>
          </w:divsChild>
        </w:div>
        <w:div w:id="1162086846">
          <w:marLeft w:val="0"/>
          <w:marRight w:val="0"/>
          <w:marTop w:val="0"/>
          <w:marBottom w:val="360"/>
          <w:divBdr>
            <w:top w:val="single" w:sz="6" w:space="0" w:color="CCCCCC"/>
            <w:left w:val="single" w:sz="6" w:space="0" w:color="CCCCCC"/>
            <w:bottom w:val="single" w:sz="6" w:space="0" w:color="CCCCCC"/>
            <w:right w:val="single" w:sz="6" w:space="0" w:color="CCCCCC"/>
          </w:divBdr>
          <w:divsChild>
            <w:div w:id="1266226066">
              <w:marLeft w:val="0"/>
              <w:marRight w:val="0"/>
              <w:marTop w:val="0"/>
              <w:marBottom w:val="0"/>
              <w:divBdr>
                <w:top w:val="none" w:sz="0" w:space="0" w:color="auto"/>
                <w:left w:val="none" w:sz="0" w:space="0" w:color="auto"/>
                <w:bottom w:val="none" w:sz="0" w:space="0" w:color="auto"/>
                <w:right w:val="none" w:sz="0" w:space="0" w:color="auto"/>
              </w:divBdr>
            </w:div>
            <w:div w:id="1543977232">
              <w:marLeft w:val="0"/>
              <w:marRight w:val="0"/>
              <w:marTop w:val="0"/>
              <w:marBottom w:val="0"/>
              <w:divBdr>
                <w:top w:val="none" w:sz="0" w:space="0" w:color="auto"/>
                <w:left w:val="none" w:sz="0" w:space="0" w:color="auto"/>
                <w:bottom w:val="none" w:sz="0" w:space="0" w:color="auto"/>
                <w:right w:val="none" w:sz="0" w:space="0" w:color="auto"/>
              </w:divBdr>
            </w:div>
          </w:divsChild>
        </w:div>
        <w:div w:id="753822668">
          <w:marLeft w:val="0"/>
          <w:marRight w:val="0"/>
          <w:marTop w:val="0"/>
          <w:marBottom w:val="360"/>
          <w:divBdr>
            <w:top w:val="single" w:sz="6" w:space="0" w:color="CCCCCC"/>
            <w:left w:val="single" w:sz="6" w:space="0" w:color="CCCCCC"/>
            <w:bottom w:val="single" w:sz="6" w:space="0" w:color="CCCCCC"/>
            <w:right w:val="single" w:sz="6" w:space="0" w:color="CCCCCC"/>
          </w:divBdr>
          <w:divsChild>
            <w:div w:id="1538005340">
              <w:marLeft w:val="0"/>
              <w:marRight w:val="0"/>
              <w:marTop w:val="0"/>
              <w:marBottom w:val="0"/>
              <w:divBdr>
                <w:top w:val="none" w:sz="0" w:space="0" w:color="auto"/>
                <w:left w:val="none" w:sz="0" w:space="0" w:color="auto"/>
                <w:bottom w:val="none" w:sz="0" w:space="0" w:color="auto"/>
                <w:right w:val="none" w:sz="0" w:space="0" w:color="auto"/>
              </w:divBdr>
            </w:div>
            <w:div w:id="2126918460">
              <w:marLeft w:val="0"/>
              <w:marRight w:val="0"/>
              <w:marTop w:val="0"/>
              <w:marBottom w:val="0"/>
              <w:divBdr>
                <w:top w:val="none" w:sz="0" w:space="0" w:color="auto"/>
                <w:left w:val="none" w:sz="0" w:space="0" w:color="auto"/>
                <w:bottom w:val="none" w:sz="0" w:space="0" w:color="auto"/>
                <w:right w:val="none" w:sz="0" w:space="0" w:color="auto"/>
              </w:divBdr>
            </w:div>
          </w:divsChild>
        </w:div>
        <w:div w:id="440688173">
          <w:marLeft w:val="0"/>
          <w:marRight w:val="0"/>
          <w:marTop w:val="0"/>
          <w:marBottom w:val="360"/>
          <w:divBdr>
            <w:top w:val="single" w:sz="6" w:space="0" w:color="CCCCCC"/>
            <w:left w:val="single" w:sz="6" w:space="0" w:color="CCCCCC"/>
            <w:bottom w:val="single" w:sz="6" w:space="0" w:color="CCCCCC"/>
            <w:right w:val="single" w:sz="6" w:space="0" w:color="CCCCCC"/>
          </w:divBdr>
          <w:divsChild>
            <w:div w:id="1745101646">
              <w:marLeft w:val="0"/>
              <w:marRight w:val="0"/>
              <w:marTop w:val="0"/>
              <w:marBottom w:val="0"/>
              <w:divBdr>
                <w:top w:val="none" w:sz="0" w:space="0" w:color="auto"/>
                <w:left w:val="none" w:sz="0" w:space="0" w:color="auto"/>
                <w:bottom w:val="none" w:sz="0" w:space="0" w:color="auto"/>
                <w:right w:val="none" w:sz="0" w:space="0" w:color="auto"/>
              </w:divBdr>
            </w:div>
            <w:div w:id="2044135635">
              <w:marLeft w:val="0"/>
              <w:marRight w:val="0"/>
              <w:marTop w:val="0"/>
              <w:marBottom w:val="0"/>
              <w:divBdr>
                <w:top w:val="none" w:sz="0" w:space="0" w:color="auto"/>
                <w:left w:val="none" w:sz="0" w:space="0" w:color="auto"/>
                <w:bottom w:val="none" w:sz="0" w:space="0" w:color="auto"/>
                <w:right w:val="none" w:sz="0" w:space="0" w:color="auto"/>
              </w:divBdr>
            </w:div>
          </w:divsChild>
        </w:div>
        <w:div w:id="445318539">
          <w:marLeft w:val="0"/>
          <w:marRight w:val="0"/>
          <w:marTop w:val="0"/>
          <w:marBottom w:val="360"/>
          <w:divBdr>
            <w:top w:val="single" w:sz="6" w:space="0" w:color="CCCCCC"/>
            <w:left w:val="single" w:sz="6" w:space="0" w:color="CCCCCC"/>
            <w:bottom w:val="single" w:sz="6" w:space="0" w:color="CCCCCC"/>
            <w:right w:val="single" w:sz="6" w:space="0" w:color="CCCCCC"/>
          </w:divBdr>
          <w:divsChild>
            <w:div w:id="1754474836">
              <w:marLeft w:val="0"/>
              <w:marRight w:val="0"/>
              <w:marTop w:val="0"/>
              <w:marBottom w:val="0"/>
              <w:divBdr>
                <w:top w:val="none" w:sz="0" w:space="0" w:color="auto"/>
                <w:left w:val="none" w:sz="0" w:space="0" w:color="auto"/>
                <w:bottom w:val="none" w:sz="0" w:space="0" w:color="auto"/>
                <w:right w:val="none" w:sz="0" w:space="0" w:color="auto"/>
              </w:divBdr>
            </w:div>
          </w:divsChild>
        </w:div>
        <w:div w:id="749084621">
          <w:marLeft w:val="0"/>
          <w:marRight w:val="0"/>
          <w:marTop w:val="0"/>
          <w:marBottom w:val="360"/>
          <w:divBdr>
            <w:top w:val="single" w:sz="6" w:space="0" w:color="CCCCCC"/>
            <w:left w:val="single" w:sz="6" w:space="0" w:color="CCCCCC"/>
            <w:bottom w:val="single" w:sz="6" w:space="0" w:color="CCCCCC"/>
            <w:right w:val="single" w:sz="6" w:space="0" w:color="CCCCCC"/>
          </w:divBdr>
          <w:divsChild>
            <w:div w:id="1429811575">
              <w:marLeft w:val="0"/>
              <w:marRight w:val="0"/>
              <w:marTop w:val="0"/>
              <w:marBottom w:val="0"/>
              <w:divBdr>
                <w:top w:val="none" w:sz="0" w:space="0" w:color="auto"/>
                <w:left w:val="none" w:sz="0" w:space="0" w:color="auto"/>
                <w:bottom w:val="none" w:sz="0" w:space="0" w:color="auto"/>
                <w:right w:val="none" w:sz="0" w:space="0" w:color="auto"/>
              </w:divBdr>
            </w:div>
          </w:divsChild>
        </w:div>
        <w:div w:id="1244070470">
          <w:marLeft w:val="0"/>
          <w:marRight w:val="0"/>
          <w:marTop w:val="0"/>
          <w:marBottom w:val="360"/>
          <w:divBdr>
            <w:top w:val="single" w:sz="6" w:space="0" w:color="CCCCCC"/>
            <w:left w:val="single" w:sz="6" w:space="0" w:color="CCCCCC"/>
            <w:bottom w:val="single" w:sz="6" w:space="0" w:color="CCCCCC"/>
            <w:right w:val="single" w:sz="6" w:space="0" w:color="CCCCCC"/>
          </w:divBdr>
          <w:divsChild>
            <w:div w:id="525144000">
              <w:marLeft w:val="0"/>
              <w:marRight w:val="0"/>
              <w:marTop w:val="0"/>
              <w:marBottom w:val="0"/>
              <w:divBdr>
                <w:top w:val="none" w:sz="0" w:space="0" w:color="auto"/>
                <w:left w:val="none" w:sz="0" w:space="0" w:color="auto"/>
                <w:bottom w:val="none" w:sz="0" w:space="0" w:color="auto"/>
                <w:right w:val="none" w:sz="0" w:space="0" w:color="auto"/>
              </w:divBdr>
            </w:div>
          </w:divsChild>
        </w:div>
        <w:div w:id="1747073684">
          <w:marLeft w:val="0"/>
          <w:marRight w:val="0"/>
          <w:marTop w:val="0"/>
          <w:marBottom w:val="360"/>
          <w:divBdr>
            <w:top w:val="single" w:sz="6" w:space="0" w:color="CCCCCC"/>
            <w:left w:val="single" w:sz="6" w:space="0" w:color="CCCCCC"/>
            <w:bottom w:val="single" w:sz="6" w:space="0" w:color="CCCCCC"/>
            <w:right w:val="single" w:sz="6" w:space="0" w:color="CCCCCC"/>
          </w:divBdr>
          <w:divsChild>
            <w:div w:id="1708946922">
              <w:marLeft w:val="0"/>
              <w:marRight w:val="0"/>
              <w:marTop w:val="0"/>
              <w:marBottom w:val="0"/>
              <w:divBdr>
                <w:top w:val="none" w:sz="0" w:space="0" w:color="auto"/>
                <w:left w:val="none" w:sz="0" w:space="0" w:color="auto"/>
                <w:bottom w:val="none" w:sz="0" w:space="0" w:color="auto"/>
                <w:right w:val="none" w:sz="0" w:space="0" w:color="auto"/>
              </w:divBdr>
            </w:div>
            <w:div w:id="750346166">
              <w:marLeft w:val="0"/>
              <w:marRight w:val="0"/>
              <w:marTop w:val="0"/>
              <w:marBottom w:val="0"/>
              <w:divBdr>
                <w:top w:val="none" w:sz="0" w:space="0" w:color="auto"/>
                <w:left w:val="none" w:sz="0" w:space="0" w:color="auto"/>
                <w:bottom w:val="none" w:sz="0" w:space="0" w:color="auto"/>
                <w:right w:val="none" w:sz="0" w:space="0" w:color="auto"/>
              </w:divBdr>
            </w:div>
          </w:divsChild>
        </w:div>
        <w:div w:id="1148866508">
          <w:marLeft w:val="0"/>
          <w:marRight w:val="0"/>
          <w:marTop w:val="0"/>
          <w:marBottom w:val="360"/>
          <w:divBdr>
            <w:top w:val="single" w:sz="6" w:space="0" w:color="CCCCCC"/>
            <w:left w:val="single" w:sz="6" w:space="0" w:color="CCCCCC"/>
            <w:bottom w:val="single" w:sz="6" w:space="0" w:color="CCCCCC"/>
            <w:right w:val="single" w:sz="6" w:space="0" w:color="CCCCCC"/>
          </w:divBdr>
          <w:divsChild>
            <w:div w:id="2007441522">
              <w:marLeft w:val="0"/>
              <w:marRight w:val="0"/>
              <w:marTop w:val="0"/>
              <w:marBottom w:val="0"/>
              <w:divBdr>
                <w:top w:val="none" w:sz="0" w:space="0" w:color="auto"/>
                <w:left w:val="none" w:sz="0" w:space="0" w:color="auto"/>
                <w:bottom w:val="none" w:sz="0" w:space="0" w:color="auto"/>
                <w:right w:val="none" w:sz="0" w:space="0" w:color="auto"/>
              </w:divBdr>
            </w:div>
          </w:divsChild>
        </w:div>
        <w:div w:id="2072345877">
          <w:marLeft w:val="0"/>
          <w:marRight w:val="0"/>
          <w:marTop w:val="0"/>
          <w:marBottom w:val="360"/>
          <w:divBdr>
            <w:top w:val="single" w:sz="6" w:space="0" w:color="CCCCCC"/>
            <w:left w:val="single" w:sz="6" w:space="0" w:color="CCCCCC"/>
            <w:bottom w:val="single" w:sz="6" w:space="0" w:color="CCCCCC"/>
            <w:right w:val="single" w:sz="6" w:space="0" w:color="CCCCCC"/>
          </w:divBdr>
          <w:divsChild>
            <w:div w:id="240337838">
              <w:marLeft w:val="0"/>
              <w:marRight w:val="0"/>
              <w:marTop w:val="0"/>
              <w:marBottom w:val="0"/>
              <w:divBdr>
                <w:top w:val="none" w:sz="0" w:space="0" w:color="auto"/>
                <w:left w:val="none" w:sz="0" w:space="0" w:color="auto"/>
                <w:bottom w:val="none" w:sz="0" w:space="0" w:color="auto"/>
                <w:right w:val="none" w:sz="0" w:space="0" w:color="auto"/>
              </w:divBdr>
            </w:div>
          </w:divsChild>
        </w:div>
        <w:div w:id="591353766">
          <w:marLeft w:val="0"/>
          <w:marRight w:val="0"/>
          <w:marTop w:val="0"/>
          <w:marBottom w:val="360"/>
          <w:divBdr>
            <w:top w:val="single" w:sz="6" w:space="0" w:color="CCCCCC"/>
            <w:left w:val="single" w:sz="6" w:space="0" w:color="CCCCCC"/>
            <w:bottom w:val="single" w:sz="6" w:space="0" w:color="CCCCCC"/>
            <w:right w:val="single" w:sz="6" w:space="0" w:color="CCCCCC"/>
          </w:divBdr>
          <w:divsChild>
            <w:div w:id="2143961380">
              <w:marLeft w:val="0"/>
              <w:marRight w:val="0"/>
              <w:marTop w:val="0"/>
              <w:marBottom w:val="0"/>
              <w:divBdr>
                <w:top w:val="none" w:sz="0" w:space="0" w:color="auto"/>
                <w:left w:val="none" w:sz="0" w:space="0" w:color="auto"/>
                <w:bottom w:val="none" w:sz="0" w:space="0" w:color="auto"/>
                <w:right w:val="none" w:sz="0" w:space="0" w:color="auto"/>
              </w:divBdr>
            </w:div>
          </w:divsChild>
        </w:div>
        <w:div w:id="433861165">
          <w:marLeft w:val="0"/>
          <w:marRight w:val="0"/>
          <w:marTop w:val="0"/>
          <w:marBottom w:val="360"/>
          <w:divBdr>
            <w:top w:val="single" w:sz="6" w:space="0" w:color="CCCCCC"/>
            <w:left w:val="single" w:sz="6" w:space="0" w:color="CCCCCC"/>
            <w:bottom w:val="single" w:sz="6" w:space="0" w:color="CCCCCC"/>
            <w:right w:val="single" w:sz="6" w:space="0" w:color="CCCCCC"/>
          </w:divBdr>
          <w:divsChild>
            <w:div w:id="634455758">
              <w:marLeft w:val="0"/>
              <w:marRight w:val="0"/>
              <w:marTop w:val="0"/>
              <w:marBottom w:val="0"/>
              <w:divBdr>
                <w:top w:val="none" w:sz="0" w:space="0" w:color="auto"/>
                <w:left w:val="none" w:sz="0" w:space="0" w:color="auto"/>
                <w:bottom w:val="none" w:sz="0" w:space="0" w:color="auto"/>
                <w:right w:val="none" w:sz="0" w:space="0" w:color="auto"/>
              </w:divBdr>
            </w:div>
          </w:divsChild>
        </w:div>
        <w:div w:id="1801459133">
          <w:marLeft w:val="0"/>
          <w:marRight w:val="0"/>
          <w:marTop w:val="0"/>
          <w:marBottom w:val="360"/>
          <w:divBdr>
            <w:top w:val="single" w:sz="6" w:space="0" w:color="CCCCCC"/>
            <w:left w:val="single" w:sz="6" w:space="0" w:color="CCCCCC"/>
            <w:bottom w:val="single" w:sz="6" w:space="0" w:color="CCCCCC"/>
            <w:right w:val="single" w:sz="6" w:space="0" w:color="CCCCCC"/>
          </w:divBdr>
          <w:divsChild>
            <w:div w:id="1783500363">
              <w:marLeft w:val="0"/>
              <w:marRight w:val="0"/>
              <w:marTop w:val="0"/>
              <w:marBottom w:val="0"/>
              <w:divBdr>
                <w:top w:val="none" w:sz="0" w:space="0" w:color="auto"/>
                <w:left w:val="none" w:sz="0" w:space="0" w:color="auto"/>
                <w:bottom w:val="none" w:sz="0" w:space="0" w:color="auto"/>
                <w:right w:val="none" w:sz="0" w:space="0" w:color="auto"/>
              </w:divBdr>
            </w:div>
          </w:divsChild>
        </w:div>
        <w:div w:id="2050909745">
          <w:marLeft w:val="0"/>
          <w:marRight w:val="0"/>
          <w:marTop w:val="0"/>
          <w:marBottom w:val="360"/>
          <w:divBdr>
            <w:top w:val="single" w:sz="6" w:space="0" w:color="CCCCCC"/>
            <w:left w:val="single" w:sz="6" w:space="0" w:color="CCCCCC"/>
            <w:bottom w:val="single" w:sz="6" w:space="0" w:color="CCCCCC"/>
            <w:right w:val="single" w:sz="6" w:space="0" w:color="CCCCCC"/>
          </w:divBdr>
          <w:divsChild>
            <w:div w:id="1423140930">
              <w:marLeft w:val="0"/>
              <w:marRight w:val="0"/>
              <w:marTop w:val="0"/>
              <w:marBottom w:val="0"/>
              <w:divBdr>
                <w:top w:val="none" w:sz="0" w:space="0" w:color="auto"/>
                <w:left w:val="none" w:sz="0" w:space="0" w:color="auto"/>
                <w:bottom w:val="none" w:sz="0" w:space="0" w:color="auto"/>
                <w:right w:val="none" w:sz="0" w:space="0" w:color="auto"/>
              </w:divBdr>
            </w:div>
            <w:div w:id="13652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gotestprep.com/" TargetMode="External"/><Relationship Id="rId2" Type="http://schemas.openxmlformats.org/officeDocument/2006/relationships/styles" Target="styles.xml"/><Relationship Id="rId16" Type="http://schemas.openxmlformats.org/officeDocument/2006/relationships/hyperlink" Target="https://gotestprep.com/ged-social-studies-t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ged-practice-test/" TargetMode="External"/><Relationship Id="rId1" Type="http://schemas.openxmlformats.org/officeDocument/2006/relationships/hyperlink" Target="https://gotestprep.com/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9</cp:revision>
  <cp:lastPrinted>2020-08-19T05:29:00Z</cp:lastPrinted>
  <dcterms:created xsi:type="dcterms:W3CDTF">2020-07-09T13:20:00Z</dcterms:created>
  <dcterms:modified xsi:type="dcterms:W3CDTF">2020-08-20T12:05:00Z</dcterms:modified>
</cp:coreProperties>
</file>